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8963" w14:textId="68A13B8B" w:rsidR="00C13FDD" w:rsidRDefault="00922544">
      <w:pPr>
        <w:pStyle w:val="Heading1"/>
        <w:rPr>
          <w:b/>
        </w:rPr>
      </w:pPr>
      <w:r>
        <w:rPr>
          <w:b/>
          <w:noProof/>
        </w:rPr>
        <mc:AlternateContent>
          <mc:Choice Requires="wps">
            <w:drawing>
              <wp:anchor distT="0" distB="0" distL="114300" distR="114300" simplePos="0" relativeHeight="251657216" behindDoc="1" locked="0" layoutInCell="1" allowOverlap="1" wp14:anchorId="184690A4" wp14:editId="3376DABF">
                <wp:simplePos x="0" y="0"/>
                <wp:positionH relativeFrom="column">
                  <wp:posOffset>-161925</wp:posOffset>
                </wp:positionH>
                <wp:positionV relativeFrom="paragraph">
                  <wp:posOffset>-200025</wp:posOffset>
                </wp:positionV>
                <wp:extent cx="2943225" cy="4095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6E48B" w14:textId="31843D06" w:rsidR="00E97F20" w:rsidRPr="008F79DC" w:rsidRDefault="00E244BE">
                            <w:pPr>
                              <w:rPr>
                                <w:rFonts w:ascii="Arial" w:hAnsi="Arial" w:cs="Arial"/>
                              </w:rPr>
                            </w:pPr>
                            <w:r>
                              <w:rPr>
                                <w:rFonts w:ascii="Arial" w:hAnsi="Arial" w:cs="Arial"/>
                              </w:rPr>
                              <w:t>202</w:t>
                            </w:r>
                            <w:r w:rsidR="00AD4AC5">
                              <w:rPr>
                                <w:rFonts w:ascii="Arial" w:hAnsi="Arial" w:cs="Arial"/>
                              </w:rPr>
                              <w:t>2</w:t>
                            </w:r>
                            <w:r w:rsidR="00E97F20" w:rsidRPr="008F79DC">
                              <w:rPr>
                                <w:rFonts w:ascii="Arial" w:hAnsi="Arial" w:cs="Arial"/>
                              </w:rPr>
                              <w:t xml:space="preserve"> </w:t>
                            </w:r>
                            <w:r w:rsidR="006D4473" w:rsidRPr="008F79DC">
                              <w:rPr>
                                <w:rFonts w:ascii="Arial" w:hAnsi="Arial" w:cs="Arial"/>
                              </w:rPr>
                              <w:t>Funding Amount</w:t>
                            </w:r>
                            <w:r w:rsidR="00E97F20" w:rsidRPr="008F79DC">
                              <w:rPr>
                                <w:rFonts w:ascii="Arial" w:hAnsi="Arial" w:cs="Arial"/>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690A4" id="_x0000_t202" coordsize="21600,21600" o:spt="202" path="m,l,21600r21600,l21600,xe">
                <v:stroke joinstyle="miter"/>
                <v:path gradientshapeok="t" o:connecttype="rect"/>
              </v:shapetype>
              <v:shape id="Text Box 2" o:spid="_x0000_s1026" type="#_x0000_t202" style="position:absolute;left:0;text-align:left;margin-left:-12.75pt;margin-top:-15.75pt;width:231.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" stroked="f">
                <v:textbox>
                  <w:txbxContent>
                    <w:p w14:paraId="25B6E48B" w14:textId="31843D06" w:rsidR="00E97F20" w:rsidRPr="008F79DC" w:rsidRDefault="00E244BE">
                      <w:pPr>
                        <w:rPr>
                          <w:rFonts w:ascii="Arial" w:hAnsi="Arial" w:cs="Arial"/>
                        </w:rPr>
                      </w:pPr>
                      <w:r>
                        <w:rPr>
                          <w:rFonts w:ascii="Arial" w:hAnsi="Arial" w:cs="Arial"/>
                        </w:rPr>
                        <w:t>202</w:t>
                      </w:r>
                      <w:r w:rsidR="00AD4AC5">
                        <w:rPr>
                          <w:rFonts w:ascii="Arial" w:hAnsi="Arial" w:cs="Arial"/>
                        </w:rPr>
                        <w:t>2</w:t>
                      </w:r>
                      <w:r w:rsidR="00E97F20" w:rsidRPr="008F79DC">
                        <w:rPr>
                          <w:rFonts w:ascii="Arial" w:hAnsi="Arial" w:cs="Arial"/>
                        </w:rPr>
                        <w:t xml:space="preserve"> </w:t>
                      </w:r>
                      <w:r w:rsidR="006D4473" w:rsidRPr="008F79DC">
                        <w:rPr>
                          <w:rFonts w:ascii="Arial" w:hAnsi="Arial" w:cs="Arial"/>
                        </w:rPr>
                        <w:t>Funding Amount</w:t>
                      </w:r>
                      <w:r w:rsidR="00E97F20" w:rsidRPr="008F79DC">
                        <w:rPr>
                          <w:rFonts w:ascii="Arial" w:hAnsi="Arial" w:cs="Arial"/>
                        </w:rPr>
                        <w:t>: $</w:t>
                      </w:r>
                    </w:p>
                  </w:txbxContent>
                </v:textbox>
              </v:shape>
            </w:pict>
          </mc:Fallback>
        </mc:AlternateContent>
      </w:r>
      <w:r w:rsidR="00621EB3">
        <w:rPr>
          <w:noProof/>
        </w:rPr>
        <w:drawing>
          <wp:anchor distT="0" distB="0" distL="114300" distR="114300" simplePos="0" relativeHeight="251658240" behindDoc="0" locked="0" layoutInCell="1" allowOverlap="1" wp14:anchorId="49B0A213" wp14:editId="34E3AB14">
            <wp:simplePos x="0" y="0"/>
            <wp:positionH relativeFrom="column">
              <wp:posOffset>5400675</wp:posOffset>
            </wp:positionH>
            <wp:positionV relativeFrom="paragraph">
              <wp:posOffset>-200025</wp:posOffset>
            </wp:positionV>
            <wp:extent cx="1575435" cy="669925"/>
            <wp:effectExtent l="0" t="0" r="5715" b="0"/>
            <wp:wrapNone/>
            <wp:docPr id="3" name="Picture 3" descr="uw_k_spe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_k_spe_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43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EF658" w14:textId="4C528EA7" w:rsidR="00A02EF7" w:rsidRPr="00621EB3" w:rsidRDefault="00621EB3" w:rsidP="00621EB3">
      <w:pPr>
        <w:pStyle w:val="Heading1"/>
        <w:rPr>
          <w:b/>
        </w:rPr>
      </w:pPr>
      <w:r>
        <w:rPr>
          <w:rFonts w:ascii="Calibri" w:hAnsi="Calibri"/>
          <w:sz w:val="28"/>
        </w:rPr>
        <w:t>United Way of Pettis County</w:t>
      </w:r>
    </w:p>
    <w:p w14:paraId="703D4843" w14:textId="77777777" w:rsidR="00A02EF7" w:rsidRPr="00A02EF7" w:rsidRDefault="00A02EF7" w:rsidP="00621EB3">
      <w:pPr>
        <w:jc w:val="center"/>
      </w:pPr>
    </w:p>
    <w:p w14:paraId="7A0A1850" w14:textId="77777777" w:rsidR="00A02EF7" w:rsidRPr="008F79DC" w:rsidRDefault="00A02EF7" w:rsidP="00621EB3">
      <w:pPr>
        <w:pStyle w:val="Heading1"/>
        <w:rPr>
          <w:rFonts w:ascii="Arial" w:hAnsi="Arial" w:cs="Arial"/>
          <w:b/>
          <w:sz w:val="28"/>
          <w:szCs w:val="28"/>
        </w:rPr>
      </w:pPr>
      <w:r w:rsidRPr="008F79DC">
        <w:rPr>
          <w:rFonts w:ascii="Arial" w:hAnsi="Arial" w:cs="Arial"/>
          <w:b/>
          <w:sz w:val="28"/>
          <w:szCs w:val="28"/>
        </w:rPr>
        <w:t>Partner Agency</w:t>
      </w:r>
    </w:p>
    <w:p w14:paraId="7053BD81" w14:textId="77777777" w:rsidR="00A02EF7" w:rsidRPr="008F79DC" w:rsidRDefault="00A02EF7" w:rsidP="00621EB3">
      <w:pPr>
        <w:pStyle w:val="Heading1"/>
        <w:rPr>
          <w:rFonts w:ascii="Arial" w:hAnsi="Arial" w:cs="Arial"/>
          <w:b/>
          <w:sz w:val="28"/>
          <w:szCs w:val="28"/>
        </w:rPr>
      </w:pPr>
      <w:r w:rsidRPr="008F79DC">
        <w:rPr>
          <w:rFonts w:ascii="Arial" w:hAnsi="Arial" w:cs="Arial"/>
          <w:b/>
          <w:sz w:val="28"/>
          <w:szCs w:val="28"/>
        </w:rPr>
        <w:t>Participation Agreement</w:t>
      </w:r>
    </w:p>
    <w:p w14:paraId="5799F539" w14:textId="77777777" w:rsidR="008F79DC" w:rsidRPr="000F561D" w:rsidRDefault="008F79DC" w:rsidP="00621EB3">
      <w:pPr>
        <w:jc w:val="center"/>
        <w:rPr>
          <w:b/>
        </w:rPr>
      </w:pPr>
    </w:p>
    <w:p w14:paraId="4861732F" w14:textId="77777777" w:rsidR="008F79DC" w:rsidRPr="008F79DC" w:rsidRDefault="008F79DC" w:rsidP="00621EB3">
      <w:pPr>
        <w:jc w:val="center"/>
        <w:rPr>
          <w:rFonts w:ascii="Arial" w:hAnsi="Arial" w:cs="Arial"/>
        </w:rPr>
      </w:pPr>
      <w:r>
        <w:rPr>
          <w:rFonts w:ascii="Arial" w:hAnsi="Arial" w:cs="Arial"/>
        </w:rPr>
        <w:t>B</w:t>
      </w:r>
      <w:r w:rsidRPr="008F79DC">
        <w:rPr>
          <w:rFonts w:ascii="Arial" w:hAnsi="Arial" w:cs="Arial"/>
        </w:rPr>
        <w:t>etween</w:t>
      </w:r>
    </w:p>
    <w:p w14:paraId="5D8CA5FE" w14:textId="508B9DCE" w:rsidR="008F79DC" w:rsidRPr="008F79DC" w:rsidRDefault="002E4E02" w:rsidP="00621EB3">
      <w:pPr>
        <w:jc w:val="center"/>
        <w:rPr>
          <w:rFonts w:ascii="Arial" w:hAnsi="Arial" w:cs="Arial"/>
          <w:b/>
        </w:rPr>
      </w:pPr>
      <w:r w:rsidRPr="002E4E02">
        <w:rPr>
          <w:rFonts w:ascii="Arial" w:hAnsi="Arial" w:cs="Arial"/>
          <w:b/>
        </w:rPr>
        <w:t>United Way of Pettis County</w:t>
      </w:r>
      <w:r w:rsidR="008F79DC" w:rsidRPr="002E4E02">
        <w:rPr>
          <w:rFonts w:ascii="Arial" w:hAnsi="Arial" w:cs="Arial"/>
          <w:b/>
        </w:rPr>
        <w:t xml:space="preserve"> (</w:t>
      </w:r>
      <w:r w:rsidR="004B35F9" w:rsidRPr="002E4E02">
        <w:rPr>
          <w:rFonts w:ascii="Arial" w:hAnsi="Arial" w:cs="Arial"/>
          <w:b/>
        </w:rPr>
        <w:t>United Way</w:t>
      </w:r>
      <w:r w:rsidR="008F79DC" w:rsidRPr="002E4E02">
        <w:rPr>
          <w:rFonts w:ascii="Arial" w:hAnsi="Arial" w:cs="Arial"/>
          <w:b/>
        </w:rPr>
        <w:t>)</w:t>
      </w:r>
    </w:p>
    <w:p w14:paraId="6CE6A61E" w14:textId="673D58BD" w:rsidR="002E4E02" w:rsidRPr="008F79DC" w:rsidRDefault="002E4E02" w:rsidP="00621EB3">
      <w:pPr>
        <w:jc w:val="center"/>
        <w:rPr>
          <w:rFonts w:ascii="Arial" w:hAnsi="Arial" w:cs="Arial"/>
        </w:rPr>
      </w:pPr>
      <w:r>
        <w:rPr>
          <w:rFonts w:ascii="Arial" w:hAnsi="Arial" w:cs="Arial"/>
        </w:rPr>
        <w:t>&amp;</w:t>
      </w:r>
    </w:p>
    <w:p w14:paraId="358CA74D" w14:textId="3925CA26" w:rsidR="008F79DC" w:rsidRPr="008F79DC" w:rsidRDefault="00064D0E" w:rsidP="00621EB3">
      <w:pPr>
        <w:jc w:val="center"/>
        <w:rPr>
          <w:rFonts w:ascii="Arial" w:hAnsi="Arial" w:cs="Arial"/>
          <w:b/>
        </w:rPr>
      </w:pPr>
      <w:r>
        <w:rPr>
          <w:rFonts w:ascii="Arial" w:hAnsi="Arial" w:cs="Arial"/>
          <w:b/>
        </w:rPr>
        <w:t xml:space="preserve"> </w:t>
      </w:r>
    </w:p>
    <w:p w14:paraId="6FFB1866" w14:textId="766AB95D" w:rsidR="008F79DC" w:rsidRDefault="008F79DC" w:rsidP="00621EB3">
      <w:pPr>
        <w:jc w:val="center"/>
        <w:rPr>
          <w:rFonts w:ascii="Arial" w:hAnsi="Arial" w:cs="Arial"/>
        </w:rPr>
      </w:pPr>
      <w:r w:rsidRPr="008F79DC">
        <w:rPr>
          <w:rFonts w:ascii="Arial" w:hAnsi="Arial" w:cs="Arial"/>
        </w:rPr>
        <w:t>(referred to hereinafter as the Participating Agency)</w:t>
      </w:r>
    </w:p>
    <w:p w14:paraId="77560930" w14:textId="77777777" w:rsidR="00AD3F11" w:rsidRPr="008F79DC" w:rsidRDefault="00AD3F11" w:rsidP="00621EB3">
      <w:pPr>
        <w:jc w:val="center"/>
        <w:rPr>
          <w:rFonts w:ascii="Arial" w:hAnsi="Arial" w:cs="Arial"/>
        </w:rPr>
      </w:pPr>
    </w:p>
    <w:p w14:paraId="0EE402AF" w14:textId="5866EE14" w:rsidR="008F79DC" w:rsidRDefault="008F79DC" w:rsidP="00621EB3">
      <w:pPr>
        <w:jc w:val="center"/>
        <w:rPr>
          <w:rFonts w:ascii="Arial" w:hAnsi="Arial" w:cs="Arial"/>
        </w:rPr>
      </w:pPr>
      <w:r w:rsidRPr="008F79DC">
        <w:rPr>
          <w:rFonts w:ascii="Arial" w:hAnsi="Arial" w:cs="Arial"/>
        </w:rPr>
        <w:t>For the period beginning</w:t>
      </w:r>
    </w:p>
    <w:p w14:paraId="7FC85ACA" w14:textId="77777777" w:rsidR="00A5634C" w:rsidRPr="008F79DC" w:rsidRDefault="00A5634C" w:rsidP="00621EB3">
      <w:pPr>
        <w:jc w:val="center"/>
        <w:rPr>
          <w:rFonts w:ascii="Arial" w:hAnsi="Arial" w:cs="Arial"/>
        </w:rPr>
      </w:pPr>
    </w:p>
    <w:p w14:paraId="5C47B057" w14:textId="7950D29F" w:rsidR="008F79DC" w:rsidRPr="008F79DC" w:rsidRDefault="00B25D11" w:rsidP="00621EB3">
      <w:pPr>
        <w:jc w:val="center"/>
        <w:rPr>
          <w:rFonts w:ascii="Arial" w:hAnsi="Arial" w:cs="Arial"/>
          <w:b/>
        </w:rPr>
      </w:pPr>
      <w:r>
        <w:rPr>
          <w:rFonts w:ascii="Arial" w:hAnsi="Arial" w:cs="Arial"/>
          <w:b/>
        </w:rPr>
        <w:t>January 1, 202</w:t>
      </w:r>
      <w:r w:rsidR="00AD4AC5">
        <w:rPr>
          <w:rFonts w:ascii="Arial" w:hAnsi="Arial" w:cs="Arial"/>
          <w:b/>
        </w:rPr>
        <w:t>2</w:t>
      </w:r>
      <w:r w:rsidR="008F79DC" w:rsidRPr="002E4E02">
        <w:rPr>
          <w:rFonts w:ascii="Arial" w:hAnsi="Arial" w:cs="Arial"/>
          <w:b/>
        </w:rPr>
        <w:t xml:space="preserve"> through</w:t>
      </w:r>
      <w:r>
        <w:rPr>
          <w:rFonts w:ascii="Arial" w:hAnsi="Arial" w:cs="Arial"/>
          <w:b/>
        </w:rPr>
        <w:t xml:space="preserve"> December 31, 202</w:t>
      </w:r>
      <w:r w:rsidR="00AD4AC5">
        <w:rPr>
          <w:rFonts w:ascii="Arial" w:hAnsi="Arial" w:cs="Arial"/>
          <w:b/>
        </w:rPr>
        <w:t>2</w:t>
      </w:r>
    </w:p>
    <w:p w14:paraId="4544DF5C" w14:textId="77777777" w:rsidR="00354C39" w:rsidRPr="00AE0CD2" w:rsidRDefault="00354C39">
      <w:pPr>
        <w:jc w:val="center"/>
        <w:rPr>
          <w:rFonts w:ascii="Arial" w:hAnsi="Arial" w:cs="Arial"/>
        </w:rPr>
      </w:pPr>
    </w:p>
    <w:p w14:paraId="3C0F1AF9" w14:textId="77777777" w:rsidR="002E4E02" w:rsidRDefault="00E241B1" w:rsidP="00E241B1">
      <w:pPr>
        <w:rPr>
          <w:rFonts w:ascii="Arial" w:hAnsi="Arial" w:cs="Arial"/>
          <w:sz w:val="22"/>
          <w:szCs w:val="22"/>
        </w:rPr>
      </w:pPr>
      <w:r w:rsidRPr="00935979">
        <w:rPr>
          <w:rFonts w:ascii="Arial" w:hAnsi="Arial" w:cs="Arial"/>
          <w:sz w:val="22"/>
          <w:szCs w:val="22"/>
        </w:rPr>
        <w:t>NOW THEREFORE, in consideration of the premises and mutual agreement</w:t>
      </w:r>
      <w:r w:rsidR="005403E7" w:rsidRPr="00935979">
        <w:rPr>
          <w:rFonts w:ascii="Arial" w:hAnsi="Arial" w:cs="Arial"/>
          <w:sz w:val="22"/>
          <w:szCs w:val="22"/>
        </w:rPr>
        <w:t xml:space="preserve">s </w:t>
      </w:r>
      <w:r w:rsidRPr="00935979">
        <w:rPr>
          <w:rFonts w:ascii="Arial" w:hAnsi="Arial" w:cs="Arial"/>
          <w:sz w:val="22"/>
          <w:szCs w:val="22"/>
        </w:rPr>
        <w:t>herein contained, it is hereby agreed as follows:</w:t>
      </w:r>
      <w:r w:rsidR="002949DB">
        <w:rPr>
          <w:rFonts w:ascii="Arial" w:hAnsi="Arial" w:cs="Arial"/>
          <w:sz w:val="22"/>
          <w:szCs w:val="22"/>
        </w:rPr>
        <w:t xml:space="preserve"> </w:t>
      </w:r>
    </w:p>
    <w:p w14:paraId="2380D6F0" w14:textId="77777777" w:rsidR="002E4E02" w:rsidRDefault="002E4E02" w:rsidP="00E241B1">
      <w:pPr>
        <w:rPr>
          <w:rFonts w:ascii="Arial" w:hAnsi="Arial" w:cs="Arial"/>
          <w:sz w:val="22"/>
          <w:szCs w:val="22"/>
        </w:rPr>
      </w:pPr>
    </w:p>
    <w:p w14:paraId="53BD9071" w14:textId="2A8AA24B" w:rsidR="00286B83" w:rsidRPr="00935979" w:rsidRDefault="00E8591C" w:rsidP="00E241B1">
      <w:pPr>
        <w:rPr>
          <w:rFonts w:ascii="Arial" w:hAnsi="Arial" w:cs="Arial"/>
          <w:b/>
          <w:sz w:val="22"/>
          <w:szCs w:val="22"/>
        </w:rPr>
      </w:pPr>
      <w:r w:rsidRPr="00935979">
        <w:rPr>
          <w:rFonts w:ascii="Arial" w:hAnsi="Arial" w:cs="Arial"/>
          <w:b/>
          <w:sz w:val="22"/>
          <w:szCs w:val="22"/>
        </w:rPr>
        <w:t>SECTION I:</w:t>
      </w:r>
    </w:p>
    <w:p w14:paraId="2A5B12AC" w14:textId="77777777" w:rsidR="00E241B1" w:rsidRPr="00935979" w:rsidRDefault="00E241B1" w:rsidP="00E241B1">
      <w:pPr>
        <w:rPr>
          <w:rFonts w:ascii="Arial" w:hAnsi="Arial" w:cs="Arial"/>
          <w:b/>
          <w:sz w:val="22"/>
          <w:szCs w:val="22"/>
        </w:rPr>
      </w:pPr>
      <w:r w:rsidRPr="00935979">
        <w:rPr>
          <w:rFonts w:ascii="Arial" w:hAnsi="Arial" w:cs="Arial"/>
          <w:b/>
          <w:sz w:val="22"/>
          <w:szCs w:val="22"/>
          <w:u w:val="single"/>
        </w:rPr>
        <w:t>BOTH UNITED WAY AND PARTICIPANT AGREE</w:t>
      </w:r>
      <w:r w:rsidRPr="00935979">
        <w:rPr>
          <w:rFonts w:ascii="Arial" w:hAnsi="Arial" w:cs="Arial"/>
          <w:b/>
          <w:sz w:val="22"/>
          <w:szCs w:val="22"/>
        </w:rPr>
        <w:t>:</w:t>
      </w:r>
    </w:p>
    <w:p w14:paraId="2D2CA431" w14:textId="77777777" w:rsidR="00A8009B" w:rsidRPr="00935979" w:rsidRDefault="00A8009B" w:rsidP="00A8009B">
      <w:pPr>
        <w:pStyle w:val="ListParagraph"/>
        <w:rPr>
          <w:rFonts w:ascii="Arial" w:hAnsi="Arial" w:cs="Arial"/>
          <w:sz w:val="22"/>
          <w:szCs w:val="22"/>
        </w:rPr>
      </w:pPr>
    </w:p>
    <w:p w14:paraId="39831A85" w14:textId="1AD63C54" w:rsidR="0076605F" w:rsidRPr="00621EB3" w:rsidRDefault="00A8009B" w:rsidP="008F39C9">
      <w:pPr>
        <w:numPr>
          <w:ilvl w:val="0"/>
          <w:numId w:val="2"/>
        </w:numPr>
        <w:rPr>
          <w:rFonts w:ascii="Arial" w:hAnsi="Arial" w:cs="Arial"/>
          <w:sz w:val="22"/>
          <w:szCs w:val="22"/>
        </w:rPr>
      </w:pPr>
      <w:r w:rsidRPr="00621EB3">
        <w:rPr>
          <w:rFonts w:ascii="Arial" w:hAnsi="Arial" w:cs="Arial"/>
          <w:sz w:val="22"/>
          <w:szCs w:val="22"/>
        </w:rPr>
        <w:t>To offer opportunities for participation in programs, services, policy designation and staff employment to persons regardless of race, color, religion, creed, age, gender, national origin or ancestry, marital status, veteran status or disability. Refuse to engage in or tolerate in any form of discrimination or harassment.</w:t>
      </w:r>
    </w:p>
    <w:p w14:paraId="51A9C557" w14:textId="77777777" w:rsidR="00AA6674" w:rsidRPr="00935979" w:rsidRDefault="00AA6674" w:rsidP="00AA6674">
      <w:pPr>
        <w:ind w:left="720"/>
        <w:rPr>
          <w:rFonts w:ascii="Arial" w:hAnsi="Arial" w:cs="Arial"/>
          <w:sz w:val="22"/>
          <w:szCs w:val="22"/>
        </w:rPr>
      </w:pPr>
    </w:p>
    <w:p w14:paraId="3C24BD61" w14:textId="1C6C4918" w:rsidR="00E13AF7" w:rsidRPr="00935979" w:rsidRDefault="00E13AF7" w:rsidP="00E13AF7">
      <w:pPr>
        <w:rPr>
          <w:rFonts w:ascii="Arial" w:hAnsi="Arial" w:cs="Arial"/>
          <w:b/>
          <w:sz w:val="22"/>
          <w:szCs w:val="22"/>
        </w:rPr>
      </w:pPr>
      <w:r w:rsidRPr="00935979">
        <w:rPr>
          <w:rFonts w:ascii="Arial" w:hAnsi="Arial" w:cs="Arial"/>
          <w:b/>
          <w:sz w:val="22"/>
          <w:szCs w:val="22"/>
        </w:rPr>
        <w:t>SECTION</w:t>
      </w:r>
      <w:r>
        <w:rPr>
          <w:rFonts w:ascii="Arial" w:hAnsi="Arial" w:cs="Arial"/>
          <w:b/>
          <w:sz w:val="22"/>
          <w:szCs w:val="22"/>
        </w:rPr>
        <w:t xml:space="preserve"> </w:t>
      </w:r>
      <w:r w:rsidRPr="00935979">
        <w:rPr>
          <w:rFonts w:ascii="Arial" w:hAnsi="Arial" w:cs="Arial"/>
          <w:b/>
          <w:sz w:val="22"/>
          <w:szCs w:val="22"/>
        </w:rPr>
        <w:t>II:</w:t>
      </w:r>
    </w:p>
    <w:p w14:paraId="6881FCCA" w14:textId="77777777" w:rsidR="00E13AF7" w:rsidRPr="00935979" w:rsidRDefault="00E13AF7" w:rsidP="00E13AF7">
      <w:pPr>
        <w:rPr>
          <w:rFonts w:ascii="Arial" w:hAnsi="Arial" w:cs="Arial"/>
          <w:b/>
          <w:sz w:val="22"/>
          <w:szCs w:val="22"/>
        </w:rPr>
      </w:pPr>
      <w:r w:rsidRPr="00935979">
        <w:rPr>
          <w:rFonts w:ascii="Arial" w:hAnsi="Arial" w:cs="Arial"/>
          <w:b/>
          <w:sz w:val="22"/>
          <w:szCs w:val="22"/>
          <w:u w:val="single"/>
        </w:rPr>
        <w:t>UNITED WAY AGREES</w:t>
      </w:r>
      <w:r w:rsidRPr="00935979">
        <w:rPr>
          <w:rFonts w:ascii="Arial" w:hAnsi="Arial" w:cs="Arial"/>
          <w:b/>
          <w:sz w:val="22"/>
          <w:szCs w:val="22"/>
        </w:rPr>
        <w:t>:</w:t>
      </w:r>
    </w:p>
    <w:p w14:paraId="5DCBC752" w14:textId="77777777" w:rsidR="00E13AF7" w:rsidRPr="00935979" w:rsidRDefault="00E13AF7" w:rsidP="00E13AF7">
      <w:pPr>
        <w:rPr>
          <w:rFonts w:ascii="Arial" w:hAnsi="Arial" w:cs="Arial"/>
          <w:sz w:val="22"/>
          <w:szCs w:val="22"/>
        </w:rPr>
      </w:pPr>
    </w:p>
    <w:p w14:paraId="36BA829B" w14:textId="65B90B6D" w:rsidR="00E13AF7" w:rsidRPr="002E4E02" w:rsidRDefault="00E13AF7" w:rsidP="00233212">
      <w:pPr>
        <w:numPr>
          <w:ilvl w:val="0"/>
          <w:numId w:val="4"/>
        </w:numPr>
        <w:rPr>
          <w:rFonts w:ascii="Arial" w:hAnsi="Arial" w:cs="Arial"/>
          <w:sz w:val="22"/>
          <w:szCs w:val="22"/>
        </w:rPr>
      </w:pPr>
      <w:r w:rsidRPr="002E4E02">
        <w:rPr>
          <w:rFonts w:ascii="Arial" w:hAnsi="Arial" w:cs="Arial"/>
          <w:sz w:val="22"/>
          <w:szCs w:val="22"/>
        </w:rPr>
        <w:t>To keep all channels of communication with its Board and its various committees open to Participant for consideration of problems of common concern.</w:t>
      </w:r>
    </w:p>
    <w:p w14:paraId="7BD78ABB" w14:textId="77777777" w:rsidR="00E13AF7" w:rsidRPr="00935979" w:rsidRDefault="00E13AF7" w:rsidP="00E13AF7">
      <w:pPr>
        <w:rPr>
          <w:rFonts w:ascii="Arial" w:hAnsi="Arial" w:cs="Arial"/>
          <w:sz w:val="22"/>
          <w:szCs w:val="22"/>
        </w:rPr>
      </w:pPr>
    </w:p>
    <w:p w14:paraId="16F21E40" w14:textId="77777777" w:rsidR="00E13AF7" w:rsidRPr="00935979" w:rsidRDefault="00E13AF7" w:rsidP="00E13AF7">
      <w:pPr>
        <w:numPr>
          <w:ilvl w:val="0"/>
          <w:numId w:val="4"/>
        </w:numPr>
        <w:rPr>
          <w:rFonts w:ascii="Arial" w:hAnsi="Arial" w:cs="Arial"/>
          <w:sz w:val="22"/>
          <w:szCs w:val="22"/>
        </w:rPr>
      </w:pPr>
      <w:r w:rsidRPr="00935979">
        <w:rPr>
          <w:rFonts w:ascii="Arial" w:hAnsi="Arial" w:cs="Arial"/>
          <w:sz w:val="22"/>
          <w:szCs w:val="22"/>
        </w:rPr>
        <w:t>To recognize the obligations imposed upon Participant by any state or national body under which it operates.</w:t>
      </w:r>
    </w:p>
    <w:p w14:paraId="617F2988" w14:textId="77777777" w:rsidR="00E13AF7" w:rsidRPr="00935979" w:rsidRDefault="00E13AF7" w:rsidP="00E13AF7">
      <w:pPr>
        <w:pStyle w:val="ListParagraph"/>
        <w:rPr>
          <w:rFonts w:ascii="Arial" w:hAnsi="Arial" w:cs="Arial"/>
          <w:sz w:val="22"/>
          <w:szCs w:val="22"/>
        </w:rPr>
      </w:pPr>
    </w:p>
    <w:p w14:paraId="66E06507" w14:textId="1EE09826" w:rsidR="00621EB3" w:rsidRPr="00621EB3" w:rsidRDefault="00E13AF7" w:rsidP="004753A3">
      <w:pPr>
        <w:numPr>
          <w:ilvl w:val="0"/>
          <w:numId w:val="4"/>
        </w:numPr>
        <w:rPr>
          <w:rFonts w:ascii="Arial" w:hAnsi="Arial" w:cs="Arial"/>
          <w:sz w:val="22"/>
          <w:szCs w:val="22"/>
        </w:rPr>
      </w:pPr>
      <w:r w:rsidRPr="00621EB3">
        <w:rPr>
          <w:rFonts w:ascii="Arial" w:hAnsi="Arial" w:cs="Arial"/>
          <w:sz w:val="22"/>
          <w:szCs w:val="22"/>
        </w:rPr>
        <w:t xml:space="preserve">To conduct </w:t>
      </w:r>
      <w:r w:rsidR="004D1172" w:rsidRPr="00621EB3">
        <w:rPr>
          <w:rFonts w:ascii="Arial" w:hAnsi="Arial" w:cs="Arial"/>
          <w:sz w:val="22"/>
          <w:szCs w:val="22"/>
        </w:rPr>
        <w:t xml:space="preserve">an annual, community-wide </w:t>
      </w:r>
      <w:r w:rsidR="002E4E02" w:rsidRPr="00621EB3">
        <w:rPr>
          <w:rFonts w:ascii="Arial" w:hAnsi="Arial" w:cs="Arial"/>
          <w:sz w:val="22"/>
          <w:szCs w:val="22"/>
        </w:rPr>
        <w:t>fund-raising</w:t>
      </w:r>
      <w:r w:rsidR="004D1172" w:rsidRPr="00621EB3">
        <w:rPr>
          <w:rFonts w:ascii="Arial" w:hAnsi="Arial" w:cs="Arial"/>
          <w:sz w:val="22"/>
          <w:szCs w:val="22"/>
        </w:rPr>
        <w:t xml:space="preserve"> campaign designed to reach the highest level of potential giving </w:t>
      </w:r>
      <w:r w:rsidR="00621EB3" w:rsidRPr="00621EB3">
        <w:rPr>
          <w:rFonts w:ascii="Arial" w:hAnsi="Arial" w:cs="Arial"/>
          <w:sz w:val="22"/>
          <w:szCs w:val="22"/>
        </w:rPr>
        <w:t>to</w:t>
      </w:r>
      <w:r w:rsidR="004D1172" w:rsidRPr="00621EB3">
        <w:rPr>
          <w:rFonts w:ascii="Arial" w:hAnsi="Arial" w:cs="Arial"/>
          <w:sz w:val="22"/>
          <w:szCs w:val="22"/>
        </w:rPr>
        <w:t xml:space="preserve"> best meet community human service needs.</w:t>
      </w:r>
    </w:p>
    <w:p w14:paraId="208D46C3" w14:textId="77777777" w:rsidR="00621EB3" w:rsidRPr="00621EB3" w:rsidRDefault="00621EB3" w:rsidP="00621EB3">
      <w:pPr>
        <w:ind w:left="720"/>
        <w:rPr>
          <w:rFonts w:ascii="Arial" w:hAnsi="Arial" w:cs="Arial"/>
          <w:sz w:val="22"/>
          <w:szCs w:val="22"/>
        </w:rPr>
      </w:pPr>
    </w:p>
    <w:p w14:paraId="406A6BC5" w14:textId="77777777" w:rsidR="00E13AF7" w:rsidRPr="002E4E02" w:rsidRDefault="00E13AF7" w:rsidP="00E13AF7">
      <w:pPr>
        <w:numPr>
          <w:ilvl w:val="0"/>
          <w:numId w:val="4"/>
        </w:numPr>
        <w:rPr>
          <w:rFonts w:ascii="Arial" w:hAnsi="Arial" w:cs="Arial"/>
          <w:sz w:val="22"/>
          <w:szCs w:val="22"/>
        </w:rPr>
      </w:pPr>
      <w:r w:rsidRPr="00935979">
        <w:rPr>
          <w:rFonts w:ascii="Arial" w:hAnsi="Arial" w:cs="Arial"/>
          <w:sz w:val="22"/>
          <w:szCs w:val="22"/>
        </w:rPr>
        <w:t xml:space="preserve">To honor designated pledges to agencies. If designated pledges exceed the recommended allotment, a supplemental allotment will be made if sufficient contingency funds are available and directed for </w:t>
      </w:r>
      <w:r w:rsidRPr="002E4E02">
        <w:rPr>
          <w:rFonts w:ascii="Arial" w:hAnsi="Arial" w:cs="Arial"/>
          <w:sz w:val="22"/>
          <w:szCs w:val="22"/>
        </w:rPr>
        <w:t>disbursement by the United Way board.</w:t>
      </w:r>
    </w:p>
    <w:p w14:paraId="4DB52920" w14:textId="77777777" w:rsidR="00E13AF7" w:rsidRPr="002E4E02" w:rsidRDefault="00E13AF7" w:rsidP="00E13AF7">
      <w:pPr>
        <w:rPr>
          <w:rFonts w:ascii="Arial" w:hAnsi="Arial" w:cs="Arial"/>
          <w:sz w:val="22"/>
          <w:szCs w:val="22"/>
        </w:rPr>
      </w:pPr>
    </w:p>
    <w:p w14:paraId="39F7922F" w14:textId="655D04CF" w:rsidR="00E13AF7" w:rsidRPr="002E4E02" w:rsidRDefault="002E4E02" w:rsidP="00E13AF7">
      <w:pPr>
        <w:numPr>
          <w:ilvl w:val="0"/>
          <w:numId w:val="4"/>
        </w:numPr>
        <w:rPr>
          <w:rFonts w:ascii="Arial" w:hAnsi="Arial" w:cs="Arial"/>
          <w:sz w:val="22"/>
          <w:szCs w:val="22"/>
        </w:rPr>
      </w:pPr>
      <w:r w:rsidRPr="002E4E02">
        <w:rPr>
          <w:rFonts w:ascii="Arial" w:hAnsi="Arial" w:cs="Arial"/>
          <w:sz w:val="22"/>
          <w:szCs w:val="22"/>
        </w:rPr>
        <w:t xml:space="preserve">To maintain and execute responsibilities of a governing board.  </w:t>
      </w:r>
      <w:r w:rsidR="00E13AF7" w:rsidRPr="002E4E02">
        <w:rPr>
          <w:rFonts w:ascii="Arial" w:hAnsi="Arial" w:cs="Arial"/>
          <w:sz w:val="22"/>
          <w:szCs w:val="22"/>
        </w:rPr>
        <w:t xml:space="preserve">To act as responsible steward of funds publicly contributed through the United Way campaign by keeping </w:t>
      </w:r>
      <w:r w:rsidR="00621EB3" w:rsidRPr="002E4E02">
        <w:rPr>
          <w:rFonts w:ascii="Arial" w:hAnsi="Arial" w:cs="Arial"/>
          <w:sz w:val="22"/>
          <w:szCs w:val="22"/>
        </w:rPr>
        <w:t>all</w:t>
      </w:r>
      <w:r w:rsidR="00E13AF7" w:rsidRPr="002E4E02">
        <w:rPr>
          <w:rFonts w:ascii="Arial" w:hAnsi="Arial" w:cs="Arial"/>
          <w:sz w:val="22"/>
          <w:szCs w:val="22"/>
        </w:rPr>
        <w:t xml:space="preserve"> its books and financial records open and available for examination by any person at any reasonable time; by having its financial records audited annually by an independent public accountant or certified public accountant.</w:t>
      </w:r>
      <w:r w:rsidR="00305EE0" w:rsidRPr="002E4E02">
        <w:rPr>
          <w:rFonts w:ascii="Arial" w:hAnsi="Arial" w:cs="Arial"/>
          <w:sz w:val="22"/>
          <w:szCs w:val="22"/>
        </w:rPr>
        <w:t xml:space="preserve">  </w:t>
      </w:r>
    </w:p>
    <w:p w14:paraId="69AFDB94" w14:textId="77777777" w:rsidR="00E13AF7" w:rsidRPr="00935979" w:rsidRDefault="00E13AF7" w:rsidP="00E13AF7">
      <w:pPr>
        <w:pStyle w:val="ListParagraph"/>
        <w:rPr>
          <w:rFonts w:ascii="Arial" w:hAnsi="Arial" w:cs="Arial"/>
          <w:sz w:val="22"/>
          <w:szCs w:val="22"/>
        </w:rPr>
      </w:pPr>
    </w:p>
    <w:p w14:paraId="63F92CCF" w14:textId="03D57310" w:rsidR="00E13AF7" w:rsidRPr="00621EB3" w:rsidRDefault="00E13AF7" w:rsidP="00BD574F">
      <w:pPr>
        <w:numPr>
          <w:ilvl w:val="0"/>
          <w:numId w:val="4"/>
        </w:numPr>
        <w:rPr>
          <w:rFonts w:ascii="Arial" w:hAnsi="Arial" w:cs="Arial"/>
          <w:sz w:val="22"/>
          <w:szCs w:val="22"/>
        </w:rPr>
      </w:pPr>
      <w:r w:rsidRPr="00621EB3">
        <w:rPr>
          <w:rFonts w:ascii="Arial" w:hAnsi="Arial" w:cs="Arial"/>
          <w:sz w:val="22"/>
          <w:szCs w:val="22"/>
        </w:rPr>
        <w:t>To mak</w:t>
      </w:r>
      <w:r w:rsidR="008F79DC" w:rsidRPr="00621EB3">
        <w:rPr>
          <w:rFonts w:ascii="Arial" w:hAnsi="Arial" w:cs="Arial"/>
          <w:sz w:val="22"/>
          <w:szCs w:val="22"/>
        </w:rPr>
        <w:t>e</w:t>
      </w:r>
      <w:r w:rsidRPr="00621EB3">
        <w:rPr>
          <w:rFonts w:ascii="Arial" w:hAnsi="Arial" w:cs="Arial"/>
          <w:sz w:val="22"/>
          <w:szCs w:val="22"/>
        </w:rPr>
        <w:t xml:space="preserve"> campaign allocations available to the public.</w:t>
      </w:r>
    </w:p>
    <w:p w14:paraId="463D7489" w14:textId="77777777" w:rsidR="00E13AF7" w:rsidRDefault="00E13AF7" w:rsidP="00E13AF7">
      <w:pPr>
        <w:pStyle w:val="ListParagraph"/>
        <w:rPr>
          <w:rFonts w:ascii="Arial" w:hAnsi="Arial" w:cs="Arial"/>
          <w:sz w:val="22"/>
          <w:szCs w:val="22"/>
        </w:rPr>
      </w:pPr>
    </w:p>
    <w:p w14:paraId="7CC7D53E" w14:textId="747B42DD" w:rsidR="00E13AF7" w:rsidRPr="00621EB3" w:rsidRDefault="00E13AF7" w:rsidP="00E07F66">
      <w:pPr>
        <w:numPr>
          <w:ilvl w:val="0"/>
          <w:numId w:val="4"/>
        </w:numPr>
        <w:rPr>
          <w:rFonts w:ascii="Arial" w:hAnsi="Arial" w:cs="Arial"/>
          <w:sz w:val="22"/>
          <w:szCs w:val="22"/>
        </w:rPr>
      </w:pPr>
      <w:r w:rsidRPr="00621EB3">
        <w:rPr>
          <w:rFonts w:ascii="Arial" w:hAnsi="Arial" w:cs="Arial"/>
          <w:sz w:val="22"/>
          <w:szCs w:val="22"/>
        </w:rPr>
        <w:lastRenderedPageBreak/>
        <w:t>Provide a network for technical assistance as feasible and build the capacity of partner agencies.</w:t>
      </w:r>
    </w:p>
    <w:p w14:paraId="194CB671" w14:textId="77777777" w:rsidR="00E13AF7" w:rsidRPr="00935979" w:rsidRDefault="00E13AF7" w:rsidP="00E241B1">
      <w:pPr>
        <w:pStyle w:val="ListParagraph"/>
        <w:rPr>
          <w:rFonts w:ascii="Arial" w:hAnsi="Arial" w:cs="Arial"/>
          <w:sz w:val="22"/>
          <w:szCs w:val="22"/>
        </w:rPr>
      </w:pPr>
    </w:p>
    <w:p w14:paraId="2EFFDDE6" w14:textId="77777777" w:rsidR="00E8591C" w:rsidRPr="00935979" w:rsidRDefault="00E8591C" w:rsidP="00E241B1">
      <w:pPr>
        <w:rPr>
          <w:rFonts w:ascii="Arial" w:hAnsi="Arial" w:cs="Arial"/>
          <w:b/>
          <w:sz w:val="22"/>
          <w:szCs w:val="22"/>
        </w:rPr>
      </w:pPr>
      <w:r w:rsidRPr="00935979">
        <w:rPr>
          <w:rFonts w:ascii="Arial" w:hAnsi="Arial" w:cs="Arial"/>
          <w:b/>
          <w:sz w:val="22"/>
          <w:szCs w:val="22"/>
        </w:rPr>
        <w:t xml:space="preserve">SECTION </w:t>
      </w:r>
      <w:r w:rsidR="00E13AF7">
        <w:rPr>
          <w:rFonts w:ascii="Arial" w:hAnsi="Arial" w:cs="Arial"/>
          <w:b/>
          <w:sz w:val="22"/>
          <w:szCs w:val="22"/>
        </w:rPr>
        <w:t>I</w:t>
      </w:r>
      <w:r w:rsidRPr="00935979">
        <w:rPr>
          <w:rFonts w:ascii="Arial" w:hAnsi="Arial" w:cs="Arial"/>
          <w:b/>
          <w:sz w:val="22"/>
          <w:szCs w:val="22"/>
        </w:rPr>
        <w:t>II:</w:t>
      </w:r>
    </w:p>
    <w:p w14:paraId="28F09A05" w14:textId="0878B60D" w:rsidR="00E241B1" w:rsidRDefault="00E241B1" w:rsidP="00E241B1">
      <w:pPr>
        <w:rPr>
          <w:rFonts w:ascii="Arial" w:hAnsi="Arial" w:cs="Arial"/>
          <w:b/>
          <w:sz w:val="22"/>
          <w:szCs w:val="22"/>
        </w:rPr>
      </w:pPr>
      <w:r w:rsidRPr="00935979">
        <w:rPr>
          <w:rFonts w:ascii="Arial" w:hAnsi="Arial" w:cs="Arial"/>
          <w:b/>
          <w:sz w:val="22"/>
          <w:szCs w:val="22"/>
          <w:u w:val="single"/>
        </w:rPr>
        <w:t>PARTICIPA</w:t>
      </w:r>
      <w:r w:rsidR="00935979" w:rsidRPr="00935979">
        <w:rPr>
          <w:rFonts w:ascii="Arial" w:hAnsi="Arial" w:cs="Arial"/>
          <w:b/>
          <w:sz w:val="22"/>
          <w:szCs w:val="22"/>
          <w:u w:val="single"/>
        </w:rPr>
        <w:t>NT</w:t>
      </w:r>
      <w:r w:rsidRPr="00935979">
        <w:rPr>
          <w:rFonts w:ascii="Arial" w:hAnsi="Arial" w:cs="Arial"/>
          <w:b/>
          <w:sz w:val="22"/>
          <w:szCs w:val="22"/>
          <w:u w:val="single"/>
        </w:rPr>
        <w:t xml:space="preserve"> AGENCY AGREE</w:t>
      </w:r>
      <w:r w:rsidR="00935979" w:rsidRPr="00935979">
        <w:rPr>
          <w:rFonts w:ascii="Arial" w:hAnsi="Arial" w:cs="Arial"/>
          <w:b/>
          <w:sz w:val="22"/>
          <w:szCs w:val="22"/>
          <w:u w:val="single"/>
        </w:rPr>
        <w:t>S</w:t>
      </w:r>
      <w:r w:rsidRPr="00935979">
        <w:rPr>
          <w:rFonts w:ascii="Arial" w:hAnsi="Arial" w:cs="Arial"/>
          <w:b/>
          <w:sz w:val="22"/>
          <w:szCs w:val="22"/>
        </w:rPr>
        <w:t>:</w:t>
      </w:r>
      <w:r w:rsidR="002E4E02">
        <w:rPr>
          <w:rFonts w:ascii="Arial" w:hAnsi="Arial" w:cs="Arial"/>
          <w:b/>
          <w:sz w:val="22"/>
          <w:szCs w:val="22"/>
        </w:rPr>
        <w:br/>
      </w:r>
    </w:p>
    <w:p w14:paraId="200C3608" w14:textId="4A3E6342" w:rsidR="002E4E02" w:rsidRPr="00255FFC" w:rsidRDefault="002E4E02" w:rsidP="002E4E02">
      <w:pPr>
        <w:pStyle w:val="ListParagraph"/>
        <w:numPr>
          <w:ilvl w:val="0"/>
          <w:numId w:val="32"/>
        </w:numPr>
        <w:rPr>
          <w:rFonts w:ascii="Arial" w:hAnsi="Arial" w:cs="Arial"/>
          <w:sz w:val="22"/>
          <w:szCs w:val="22"/>
        </w:rPr>
      </w:pPr>
      <w:r w:rsidRPr="00255FFC">
        <w:rPr>
          <w:rFonts w:ascii="Arial" w:hAnsi="Arial" w:cs="Arial"/>
          <w:sz w:val="22"/>
          <w:szCs w:val="22"/>
        </w:rPr>
        <w:t xml:space="preserve">To maintain and execute responsibilities of a governing board.  To act as responsible steward of funds publicly contributed through the United Way campaign by keeping </w:t>
      </w:r>
      <w:r w:rsidR="00621EB3" w:rsidRPr="00255FFC">
        <w:rPr>
          <w:rFonts w:ascii="Arial" w:hAnsi="Arial" w:cs="Arial"/>
          <w:sz w:val="22"/>
          <w:szCs w:val="22"/>
        </w:rPr>
        <w:t>all</w:t>
      </w:r>
      <w:r w:rsidRPr="00255FFC">
        <w:rPr>
          <w:rFonts w:ascii="Arial" w:hAnsi="Arial" w:cs="Arial"/>
          <w:sz w:val="22"/>
          <w:szCs w:val="22"/>
        </w:rPr>
        <w:t xml:space="preserve"> its books and financial records open and available for examination by any person at any reasonable time</w:t>
      </w:r>
      <w:r w:rsidR="00255FFC">
        <w:rPr>
          <w:rFonts w:ascii="Arial" w:hAnsi="Arial" w:cs="Arial"/>
          <w:sz w:val="22"/>
          <w:szCs w:val="22"/>
        </w:rPr>
        <w:t>.</w:t>
      </w:r>
    </w:p>
    <w:p w14:paraId="79E27130" w14:textId="77777777" w:rsidR="002E4E02" w:rsidRDefault="002E4E02" w:rsidP="002E4E02">
      <w:pPr>
        <w:pStyle w:val="ListParagraph"/>
        <w:ind w:left="360"/>
        <w:rPr>
          <w:rFonts w:ascii="Arial" w:hAnsi="Arial" w:cs="Arial"/>
          <w:sz w:val="22"/>
          <w:szCs w:val="22"/>
        </w:rPr>
      </w:pPr>
    </w:p>
    <w:p w14:paraId="41B877E6" w14:textId="77777777" w:rsidR="002E4E02" w:rsidRDefault="00E241B1" w:rsidP="002E4E02">
      <w:pPr>
        <w:pStyle w:val="ListParagraph"/>
        <w:numPr>
          <w:ilvl w:val="0"/>
          <w:numId w:val="32"/>
        </w:numPr>
        <w:rPr>
          <w:rFonts w:ascii="Arial" w:hAnsi="Arial" w:cs="Arial"/>
          <w:sz w:val="22"/>
          <w:szCs w:val="22"/>
        </w:rPr>
      </w:pPr>
      <w:r w:rsidRPr="002E4E02">
        <w:rPr>
          <w:rFonts w:ascii="Arial" w:hAnsi="Arial" w:cs="Arial"/>
          <w:sz w:val="22"/>
          <w:szCs w:val="22"/>
        </w:rPr>
        <w:t>To submit</w:t>
      </w:r>
      <w:r w:rsidR="00C06E6C" w:rsidRPr="002E4E02">
        <w:rPr>
          <w:rFonts w:ascii="Arial" w:hAnsi="Arial" w:cs="Arial"/>
          <w:sz w:val="22"/>
          <w:szCs w:val="22"/>
        </w:rPr>
        <w:t xml:space="preserve"> </w:t>
      </w:r>
      <w:r w:rsidRPr="002E4E02">
        <w:rPr>
          <w:rFonts w:ascii="Arial" w:hAnsi="Arial" w:cs="Arial"/>
          <w:sz w:val="22"/>
          <w:szCs w:val="22"/>
        </w:rPr>
        <w:t>financial reports and requests for funds prescribed by United Way; to provide such other information as United Way may reasonably require.</w:t>
      </w:r>
      <w:r w:rsidR="00352E93" w:rsidRPr="002E4E02">
        <w:rPr>
          <w:rFonts w:ascii="Arial" w:hAnsi="Arial" w:cs="Arial"/>
          <w:sz w:val="22"/>
          <w:szCs w:val="22"/>
        </w:rPr>
        <w:t xml:space="preserve"> Submit reporting required by United Way by the stated deadline.</w:t>
      </w:r>
    </w:p>
    <w:p w14:paraId="5CDC935C" w14:textId="77777777" w:rsidR="002E4E02" w:rsidRPr="002E4E02" w:rsidRDefault="002E4E02" w:rsidP="002E4E02">
      <w:pPr>
        <w:pStyle w:val="ListParagraph"/>
        <w:rPr>
          <w:rFonts w:ascii="Arial" w:hAnsi="Arial" w:cs="Arial"/>
          <w:sz w:val="22"/>
          <w:szCs w:val="22"/>
        </w:rPr>
      </w:pPr>
    </w:p>
    <w:p w14:paraId="0B300AE0" w14:textId="77777777" w:rsidR="002E4E02" w:rsidRDefault="00056F3C" w:rsidP="002E4E02">
      <w:pPr>
        <w:pStyle w:val="ListParagraph"/>
        <w:numPr>
          <w:ilvl w:val="0"/>
          <w:numId w:val="32"/>
        </w:numPr>
        <w:rPr>
          <w:rFonts w:ascii="Arial" w:hAnsi="Arial" w:cs="Arial"/>
          <w:sz w:val="22"/>
          <w:szCs w:val="22"/>
        </w:rPr>
      </w:pPr>
      <w:r w:rsidRPr="002E4E02">
        <w:rPr>
          <w:rFonts w:ascii="Arial" w:hAnsi="Arial" w:cs="Arial"/>
          <w:sz w:val="22"/>
          <w:szCs w:val="22"/>
        </w:rPr>
        <w:t xml:space="preserve">To obtain and keep in </w:t>
      </w:r>
      <w:r w:rsidR="00323616" w:rsidRPr="002E4E02">
        <w:rPr>
          <w:rFonts w:ascii="Arial" w:hAnsi="Arial" w:cs="Arial"/>
          <w:sz w:val="22"/>
          <w:szCs w:val="22"/>
        </w:rPr>
        <w:t xml:space="preserve">effect a ruling from the United States Treasury Department that states the Participating Agency is not a private </w:t>
      </w:r>
      <w:r w:rsidR="006D4CE2" w:rsidRPr="002E4E02">
        <w:rPr>
          <w:rFonts w:ascii="Arial" w:hAnsi="Arial" w:cs="Arial"/>
          <w:sz w:val="22"/>
          <w:szCs w:val="22"/>
        </w:rPr>
        <w:t>foundation that</w:t>
      </w:r>
      <w:r w:rsidR="00323616" w:rsidRPr="002E4E02">
        <w:rPr>
          <w:rFonts w:ascii="Arial" w:hAnsi="Arial" w:cs="Arial"/>
          <w:sz w:val="22"/>
          <w:szCs w:val="22"/>
        </w:rPr>
        <w:t xml:space="preserve"> it is exempt from payment of income tax and that gifts to the Participating Agency are deductible for income tax purposes.</w:t>
      </w:r>
    </w:p>
    <w:p w14:paraId="4D1DF2B0" w14:textId="77777777" w:rsidR="002E4E02" w:rsidRPr="002E4E02" w:rsidRDefault="002E4E02" w:rsidP="002E4E02">
      <w:pPr>
        <w:pStyle w:val="ListParagraph"/>
        <w:rPr>
          <w:rFonts w:ascii="Arial" w:hAnsi="Arial" w:cs="Arial"/>
          <w:sz w:val="22"/>
          <w:szCs w:val="22"/>
        </w:rPr>
      </w:pPr>
    </w:p>
    <w:p w14:paraId="6627EB5D" w14:textId="019369AC" w:rsidR="002E4E02" w:rsidRDefault="00705A25" w:rsidP="002E4E02">
      <w:pPr>
        <w:pStyle w:val="ListParagraph"/>
        <w:numPr>
          <w:ilvl w:val="0"/>
          <w:numId w:val="32"/>
        </w:numPr>
        <w:rPr>
          <w:rFonts w:ascii="Arial" w:hAnsi="Arial" w:cs="Arial"/>
          <w:sz w:val="22"/>
          <w:szCs w:val="22"/>
        </w:rPr>
      </w:pPr>
      <w:r w:rsidRPr="6B30D046">
        <w:rPr>
          <w:rFonts w:ascii="Arial" w:hAnsi="Arial" w:cs="Arial"/>
          <w:sz w:val="22"/>
          <w:szCs w:val="22"/>
        </w:rPr>
        <w:t>To actively support</w:t>
      </w:r>
      <w:r w:rsidR="00393EE1" w:rsidRPr="6B30D046">
        <w:rPr>
          <w:rFonts w:ascii="Arial" w:hAnsi="Arial" w:cs="Arial"/>
          <w:sz w:val="22"/>
          <w:szCs w:val="22"/>
        </w:rPr>
        <w:t xml:space="preserve"> and participate in</w:t>
      </w:r>
      <w:r w:rsidRPr="6B30D046">
        <w:rPr>
          <w:rFonts w:ascii="Arial" w:hAnsi="Arial" w:cs="Arial"/>
          <w:sz w:val="22"/>
          <w:szCs w:val="22"/>
        </w:rPr>
        <w:t xml:space="preserve"> the annual United Way campaign </w:t>
      </w:r>
      <w:r w:rsidR="00A25B7A" w:rsidRPr="6B30D046">
        <w:rPr>
          <w:rFonts w:ascii="Arial" w:hAnsi="Arial" w:cs="Arial"/>
          <w:sz w:val="22"/>
          <w:szCs w:val="22"/>
        </w:rPr>
        <w:t>by conducting an in-house campaign for its board members, staff,</w:t>
      </w:r>
      <w:r w:rsidR="00DB07D1" w:rsidRPr="6B30D046">
        <w:rPr>
          <w:rFonts w:ascii="Arial" w:hAnsi="Arial" w:cs="Arial"/>
          <w:sz w:val="22"/>
          <w:szCs w:val="22"/>
        </w:rPr>
        <w:t xml:space="preserve"> </w:t>
      </w:r>
      <w:r w:rsidR="00A25B7A" w:rsidRPr="6B30D046">
        <w:rPr>
          <w:rFonts w:ascii="Arial" w:hAnsi="Arial" w:cs="Arial"/>
          <w:sz w:val="22"/>
          <w:szCs w:val="22"/>
        </w:rPr>
        <w:t>and</w:t>
      </w:r>
      <w:r w:rsidR="00DB07D1" w:rsidRPr="6B30D046">
        <w:rPr>
          <w:rFonts w:ascii="Arial" w:hAnsi="Arial" w:cs="Arial"/>
          <w:sz w:val="22"/>
          <w:szCs w:val="22"/>
        </w:rPr>
        <w:t xml:space="preserve"> volunteers</w:t>
      </w:r>
      <w:r w:rsidR="00A25B7A" w:rsidRPr="6B30D046">
        <w:rPr>
          <w:rFonts w:ascii="Arial" w:hAnsi="Arial" w:cs="Arial"/>
          <w:sz w:val="22"/>
          <w:szCs w:val="22"/>
        </w:rPr>
        <w:t xml:space="preserve">, </w:t>
      </w:r>
      <w:r w:rsidR="005F700E" w:rsidRPr="6B30D046">
        <w:rPr>
          <w:rFonts w:ascii="Arial" w:hAnsi="Arial" w:cs="Arial"/>
          <w:sz w:val="22"/>
          <w:szCs w:val="22"/>
        </w:rPr>
        <w:t xml:space="preserve">and </w:t>
      </w:r>
      <w:r w:rsidRPr="6B30D046">
        <w:rPr>
          <w:rFonts w:ascii="Arial" w:hAnsi="Arial" w:cs="Arial"/>
          <w:sz w:val="22"/>
          <w:szCs w:val="22"/>
        </w:rPr>
        <w:t>when asked</w:t>
      </w:r>
      <w:r w:rsidR="00A25B7A" w:rsidRPr="6B30D046">
        <w:rPr>
          <w:rFonts w:ascii="Arial" w:hAnsi="Arial" w:cs="Arial"/>
          <w:sz w:val="22"/>
          <w:szCs w:val="22"/>
        </w:rPr>
        <w:t>,</w:t>
      </w:r>
      <w:r w:rsidRPr="6B30D046">
        <w:rPr>
          <w:rFonts w:ascii="Arial" w:hAnsi="Arial" w:cs="Arial"/>
          <w:sz w:val="22"/>
          <w:szCs w:val="22"/>
        </w:rPr>
        <w:t xml:space="preserve"> by providing volunteers (board members, staff, other volunteers) to support United Way campaign activities and by cooperating with the United Way in other ways to help </w:t>
      </w:r>
      <w:r w:rsidR="321F1103" w:rsidRPr="6B30D046">
        <w:rPr>
          <w:rFonts w:ascii="Arial" w:hAnsi="Arial" w:cs="Arial"/>
          <w:sz w:val="22"/>
          <w:szCs w:val="22"/>
        </w:rPr>
        <w:t>ensure</w:t>
      </w:r>
      <w:r w:rsidRPr="6B30D046">
        <w:rPr>
          <w:rFonts w:ascii="Arial" w:hAnsi="Arial" w:cs="Arial"/>
          <w:sz w:val="22"/>
          <w:szCs w:val="22"/>
        </w:rPr>
        <w:t xml:space="preserve"> the success of the campaign.</w:t>
      </w:r>
    </w:p>
    <w:p w14:paraId="247D458C" w14:textId="77777777" w:rsidR="002E4E02" w:rsidRPr="002E4E02" w:rsidRDefault="002E4E02" w:rsidP="002E4E02">
      <w:pPr>
        <w:pStyle w:val="ListParagraph"/>
        <w:rPr>
          <w:rFonts w:ascii="Arial" w:hAnsi="Arial" w:cs="Arial"/>
          <w:sz w:val="22"/>
          <w:szCs w:val="22"/>
        </w:rPr>
      </w:pPr>
    </w:p>
    <w:p w14:paraId="068F7B28" w14:textId="77777777" w:rsidR="002E4E02" w:rsidRDefault="00323616" w:rsidP="002E4E02">
      <w:pPr>
        <w:pStyle w:val="ListParagraph"/>
        <w:numPr>
          <w:ilvl w:val="0"/>
          <w:numId w:val="32"/>
        </w:numPr>
        <w:rPr>
          <w:rFonts w:ascii="Arial" w:hAnsi="Arial" w:cs="Arial"/>
          <w:sz w:val="22"/>
          <w:szCs w:val="22"/>
        </w:rPr>
      </w:pPr>
      <w:r w:rsidRPr="002E4E02">
        <w:rPr>
          <w:rFonts w:ascii="Arial" w:hAnsi="Arial" w:cs="Arial"/>
          <w:sz w:val="22"/>
          <w:szCs w:val="22"/>
        </w:rPr>
        <w:t>To participate in the annual campaign kick-off event and annual meeting/award banquet.</w:t>
      </w:r>
    </w:p>
    <w:p w14:paraId="49746A4C" w14:textId="77777777" w:rsidR="002E4E02" w:rsidRPr="002E4E02" w:rsidRDefault="002E4E02" w:rsidP="002E4E02">
      <w:pPr>
        <w:pStyle w:val="ListParagraph"/>
        <w:rPr>
          <w:rFonts w:ascii="Arial" w:hAnsi="Arial" w:cs="Arial"/>
          <w:sz w:val="22"/>
          <w:szCs w:val="22"/>
        </w:rPr>
      </w:pPr>
    </w:p>
    <w:p w14:paraId="3A626D43" w14:textId="7EA313AF" w:rsidR="002E4E02" w:rsidRDefault="00621EB3" w:rsidP="002E4E02">
      <w:pPr>
        <w:pStyle w:val="ListParagraph"/>
        <w:numPr>
          <w:ilvl w:val="0"/>
          <w:numId w:val="32"/>
        </w:numPr>
        <w:rPr>
          <w:rFonts w:ascii="Arial" w:hAnsi="Arial" w:cs="Arial"/>
          <w:sz w:val="22"/>
          <w:szCs w:val="22"/>
        </w:rPr>
      </w:pPr>
      <w:r w:rsidRPr="6B30D046">
        <w:rPr>
          <w:rFonts w:ascii="Arial" w:hAnsi="Arial" w:cs="Arial"/>
          <w:sz w:val="22"/>
          <w:szCs w:val="22"/>
        </w:rPr>
        <w:t>United Way</w:t>
      </w:r>
      <w:r w:rsidR="00BD5FB8" w:rsidRPr="6B30D046">
        <w:rPr>
          <w:rFonts w:ascii="Arial" w:hAnsi="Arial" w:cs="Arial"/>
          <w:sz w:val="22"/>
          <w:szCs w:val="22"/>
        </w:rPr>
        <w:t xml:space="preserve"> encourages agencies and the community to focus on raising</w:t>
      </w:r>
      <w:r w:rsidR="009A0C28" w:rsidRPr="6B30D046">
        <w:rPr>
          <w:rFonts w:ascii="Arial" w:hAnsi="Arial" w:cs="Arial"/>
          <w:sz w:val="22"/>
          <w:szCs w:val="22"/>
        </w:rPr>
        <w:t xml:space="preserve"> </w:t>
      </w:r>
      <w:r w:rsidR="00BD5FB8" w:rsidRPr="6B30D046">
        <w:rPr>
          <w:rFonts w:ascii="Arial" w:hAnsi="Arial" w:cs="Arial"/>
          <w:sz w:val="22"/>
          <w:szCs w:val="22"/>
        </w:rPr>
        <w:t>money for the whole community and not just one agency or issue. By</w:t>
      </w:r>
      <w:r w:rsidR="009A0C28" w:rsidRPr="6B30D046">
        <w:rPr>
          <w:rFonts w:ascii="Arial" w:hAnsi="Arial" w:cs="Arial"/>
          <w:sz w:val="22"/>
          <w:szCs w:val="22"/>
        </w:rPr>
        <w:t xml:space="preserve"> </w:t>
      </w:r>
      <w:r w:rsidR="00BD5FB8" w:rsidRPr="6B30D046">
        <w:rPr>
          <w:rFonts w:ascii="Arial" w:hAnsi="Arial" w:cs="Arial"/>
          <w:sz w:val="22"/>
          <w:szCs w:val="22"/>
        </w:rPr>
        <w:t xml:space="preserve">applying for the </w:t>
      </w:r>
      <w:r w:rsidRPr="6B30D046">
        <w:rPr>
          <w:rFonts w:ascii="Arial" w:hAnsi="Arial" w:cs="Arial"/>
          <w:sz w:val="22"/>
          <w:szCs w:val="22"/>
        </w:rPr>
        <w:t>United Way</w:t>
      </w:r>
      <w:r w:rsidR="00BD5FB8" w:rsidRPr="6B30D046">
        <w:rPr>
          <w:rFonts w:ascii="Arial" w:hAnsi="Arial" w:cs="Arial"/>
          <w:sz w:val="22"/>
          <w:szCs w:val="22"/>
        </w:rPr>
        <w:t xml:space="preserve"> Grant, agencies agree they will not enter into</w:t>
      </w:r>
      <w:r w:rsidR="009A0C28" w:rsidRPr="6B30D046">
        <w:rPr>
          <w:rFonts w:ascii="Arial" w:hAnsi="Arial" w:cs="Arial"/>
          <w:sz w:val="22"/>
          <w:szCs w:val="22"/>
        </w:rPr>
        <w:t xml:space="preserve"> </w:t>
      </w:r>
      <w:r w:rsidR="00BD5FB8" w:rsidRPr="6B30D046">
        <w:rPr>
          <w:rFonts w:ascii="Arial" w:hAnsi="Arial" w:cs="Arial"/>
          <w:sz w:val="22"/>
          <w:szCs w:val="22"/>
        </w:rPr>
        <w:t xml:space="preserve">any major </w:t>
      </w:r>
      <w:r w:rsidR="00B63FE5" w:rsidRPr="6B30D046">
        <w:rPr>
          <w:rFonts w:ascii="Arial" w:hAnsi="Arial" w:cs="Arial"/>
          <w:sz w:val="22"/>
          <w:szCs w:val="22"/>
        </w:rPr>
        <w:t>fund-raising</w:t>
      </w:r>
      <w:r w:rsidR="00BD5FB8" w:rsidRPr="6B30D046">
        <w:rPr>
          <w:rFonts w:ascii="Arial" w:hAnsi="Arial" w:cs="Arial"/>
          <w:sz w:val="22"/>
          <w:szCs w:val="22"/>
        </w:rPr>
        <w:t xml:space="preserve"> push during the Focus Period of September 1 to</w:t>
      </w:r>
      <w:r w:rsidR="009A0C28" w:rsidRPr="6B30D046">
        <w:rPr>
          <w:rFonts w:ascii="Arial" w:hAnsi="Arial" w:cs="Arial"/>
          <w:sz w:val="22"/>
          <w:szCs w:val="22"/>
        </w:rPr>
        <w:t xml:space="preserve"> </w:t>
      </w:r>
      <w:r w:rsidR="00BD5FB8" w:rsidRPr="6B30D046">
        <w:rPr>
          <w:rFonts w:ascii="Arial" w:hAnsi="Arial" w:cs="Arial"/>
          <w:sz w:val="22"/>
          <w:szCs w:val="22"/>
        </w:rPr>
        <w:t>October 31</w:t>
      </w:r>
      <w:r w:rsidR="00BD5FB8" w:rsidRPr="6B30D046">
        <w:rPr>
          <w:rFonts w:ascii="Arial" w:hAnsi="Arial" w:cs="Arial"/>
          <w:sz w:val="22"/>
          <w:szCs w:val="22"/>
          <w:vertAlign w:val="superscript"/>
        </w:rPr>
        <w:t>st</w:t>
      </w:r>
      <w:r w:rsidR="00BD5FB8" w:rsidRPr="6B30D046">
        <w:rPr>
          <w:rFonts w:ascii="Arial" w:hAnsi="Arial" w:cs="Arial"/>
          <w:sz w:val="22"/>
          <w:szCs w:val="22"/>
        </w:rPr>
        <w:t xml:space="preserve">.  Formal fundraising activities include, but not limited </w:t>
      </w:r>
      <w:r w:rsidR="63286F34" w:rsidRPr="6B30D046">
        <w:rPr>
          <w:rFonts w:ascii="Arial" w:hAnsi="Arial" w:cs="Arial"/>
          <w:sz w:val="22"/>
          <w:szCs w:val="22"/>
        </w:rPr>
        <w:t>to</w:t>
      </w:r>
      <w:r w:rsidR="009A0C28" w:rsidRPr="6B30D046">
        <w:rPr>
          <w:rFonts w:ascii="Arial" w:hAnsi="Arial" w:cs="Arial"/>
          <w:sz w:val="22"/>
          <w:szCs w:val="22"/>
        </w:rPr>
        <w:t xml:space="preserve"> </w:t>
      </w:r>
      <w:r w:rsidR="00BD5FB8" w:rsidRPr="6B30D046">
        <w:rPr>
          <w:rFonts w:ascii="Arial" w:hAnsi="Arial" w:cs="Arial"/>
          <w:sz w:val="22"/>
          <w:szCs w:val="22"/>
        </w:rPr>
        <w:t>pledge drives, phone solicitations, corporate solicitations or</w:t>
      </w:r>
      <w:r w:rsidR="009A0C28" w:rsidRPr="6B30D046">
        <w:rPr>
          <w:rFonts w:ascii="Arial" w:hAnsi="Arial" w:cs="Arial"/>
          <w:sz w:val="22"/>
          <w:szCs w:val="22"/>
        </w:rPr>
        <w:t xml:space="preserve"> </w:t>
      </w:r>
      <w:r w:rsidR="00BD5FB8" w:rsidRPr="6B30D046">
        <w:rPr>
          <w:rFonts w:ascii="Arial" w:hAnsi="Arial" w:cs="Arial"/>
          <w:sz w:val="22"/>
          <w:szCs w:val="22"/>
        </w:rPr>
        <w:t>sponsorships, capital fund drives, special events in which the price of</w:t>
      </w:r>
      <w:r w:rsidR="009A0C28" w:rsidRPr="6B30D046">
        <w:rPr>
          <w:rFonts w:ascii="Arial" w:hAnsi="Arial" w:cs="Arial"/>
          <w:sz w:val="22"/>
          <w:szCs w:val="22"/>
        </w:rPr>
        <w:t xml:space="preserve"> </w:t>
      </w:r>
      <w:r w:rsidR="00BD5FB8" w:rsidRPr="6B30D046">
        <w:rPr>
          <w:rFonts w:ascii="Arial" w:hAnsi="Arial" w:cs="Arial"/>
          <w:sz w:val="22"/>
          <w:szCs w:val="22"/>
        </w:rPr>
        <w:t>participation is $30 or more and membership solicitations. Agencies</w:t>
      </w:r>
      <w:r w:rsidR="009A0C28" w:rsidRPr="6B30D046">
        <w:rPr>
          <w:rFonts w:ascii="Arial" w:hAnsi="Arial" w:cs="Arial"/>
          <w:sz w:val="22"/>
          <w:szCs w:val="22"/>
        </w:rPr>
        <w:t xml:space="preserve"> </w:t>
      </w:r>
      <w:r w:rsidR="00BD5FB8" w:rsidRPr="6B30D046">
        <w:rPr>
          <w:rFonts w:ascii="Arial" w:hAnsi="Arial" w:cs="Arial"/>
          <w:sz w:val="22"/>
          <w:szCs w:val="22"/>
        </w:rPr>
        <w:t>may enter into small fundraising activities during this period that will</w:t>
      </w:r>
      <w:r w:rsidR="009A0C28" w:rsidRPr="6B30D046">
        <w:rPr>
          <w:rFonts w:ascii="Arial" w:hAnsi="Arial" w:cs="Arial"/>
          <w:sz w:val="22"/>
          <w:szCs w:val="22"/>
        </w:rPr>
        <w:t xml:space="preserve"> </w:t>
      </w:r>
      <w:r w:rsidR="00BD5FB8" w:rsidRPr="6B30D046">
        <w:rPr>
          <w:rFonts w:ascii="Arial" w:hAnsi="Arial" w:cs="Arial"/>
          <w:sz w:val="22"/>
          <w:szCs w:val="22"/>
        </w:rPr>
        <w:t>not adversely affect the United Way campaign. Small fundraising</w:t>
      </w:r>
      <w:r w:rsidR="009A0C28" w:rsidRPr="6B30D046">
        <w:rPr>
          <w:rFonts w:ascii="Arial" w:hAnsi="Arial" w:cs="Arial"/>
          <w:sz w:val="22"/>
          <w:szCs w:val="22"/>
        </w:rPr>
        <w:t xml:space="preserve"> </w:t>
      </w:r>
      <w:r w:rsidR="00BD5FB8" w:rsidRPr="6B30D046">
        <w:rPr>
          <w:rFonts w:ascii="Arial" w:hAnsi="Arial" w:cs="Arial"/>
          <w:sz w:val="22"/>
          <w:szCs w:val="22"/>
        </w:rPr>
        <w:t>activities include, but not limited to; candy/popcorn sales, bake sales,</w:t>
      </w:r>
      <w:r w:rsidR="009A0C28" w:rsidRPr="6B30D046">
        <w:rPr>
          <w:rFonts w:ascii="Arial" w:hAnsi="Arial" w:cs="Arial"/>
          <w:sz w:val="22"/>
          <w:szCs w:val="22"/>
        </w:rPr>
        <w:t xml:space="preserve"> </w:t>
      </w:r>
      <w:r w:rsidR="00BD5FB8" w:rsidRPr="6B30D046">
        <w:rPr>
          <w:rFonts w:ascii="Arial" w:hAnsi="Arial" w:cs="Arial"/>
          <w:sz w:val="22"/>
          <w:szCs w:val="22"/>
        </w:rPr>
        <w:t>special events in which the price of participation is less than $30, food</w:t>
      </w:r>
      <w:r w:rsidR="009A0C28" w:rsidRPr="6B30D046">
        <w:rPr>
          <w:rFonts w:ascii="Arial" w:hAnsi="Arial" w:cs="Arial"/>
          <w:sz w:val="22"/>
          <w:szCs w:val="22"/>
        </w:rPr>
        <w:t xml:space="preserve"> </w:t>
      </w:r>
      <w:r w:rsidR="00BD5FB8" w:rsidRPr="6B30D046">
        <w:rPr>
          <w:rFonts w:ascii="Arial" w:hAnsi="Arial" w:cs="Arial"/>
          <w:sz w:val="22"/>
          <w:szCs w:val="22"/>
        </w:rPr>
        <w:t xml:space="preserve">drives and canister drives. Agencies must inform the </w:t>
      </w:r>
      <w:r w:rsidRPr="6B30D046">
        <w:rPr>
          <w:rFonts w:ascii="Arial" w:hAnsi="Arial" w:cs="Arial"/>
          <w:sz w:val="22"/>
          <w:szCs w:val="22"/>
        </w:rPr>
        <w:t>United Way of Pettis County</w:t>
      </w:r>
      <w:r w:rsidR="00BD5FB8" w:rsidRPr="6B30D046">
        <w:rPr>
          <w:rFonts w:ascii="Arial" w:hAnsi="Arial" w:cs="Arial"/>
          <w:sz w:val="22"/>
          <w:szCs w:val="22"/>
        </w:rPr>
        <w:t xml:space="preserve"> prior to any fundraising activities during the</w:t>
      </w:r>
      <w:r w:rsidR="009A0C28" w:rsidRPr="6B30D046">
        <w:rPr>
          <w:rFonts w:ascii="Arial" w:hAnsi="Arial" w:cs="Arial"/>
          <w:sz w:val="22"/>
          <w:szCs w:val="22"/>
        </w:rPr>
        <w:t xml:space="preserve"> </w:t>
      </w:r>
      <w:r w:rsidR="00BD5FB8" w:rsidRPr="6B30D046">
        <w:rPr>
          <w:rFonts w:ascii="Arial" w:hAnsi="Arial" w:cs="Arial"/>
          <w:sz w:val="22"/>
          <w:szCs w:val="22"/>
        </w:rPr>
        <w:t>period from September 1 to October 31st. Actions that are detrimental</w:t>
      </w:r>
      <w:r w:rsidR="009A0C28" w:rsidRPr="6B30D046">
        <w:rPr>
          <w:rFonts w:ascii="Arial" w:hAnsi="Arial" w:cs="Arial"/>
          <w:sz w:val="22"/>
          <w:szCs w:val="22"/>
        </w:rPr>
        <w:t xml:space="preserve"> </w:t>
      </w:r>
      <w:r w:rsidR="00BD5FB8" w:rsidRPr="6B30D046">
        <w:rPr>
          <w:rFonts w:ascii="Arial" w:hAnsi="Arial" w:cs="Arial"/>
          <w:sz w:val="22"/>
          <w:szCs w:val="22"/>
        </w:rPr>
        <w:t>to the Community fundraising efforts will be reflected in the Investment</w:t>
      </w:r>
      <w:r w:rsidR="009A0C28" w:rsidRPr="6B30D046">
        <w:rPr>
          <w:rFonts w:ascii="Arial" w:hAnsi="Arial" w:cs="Arial"/>
          <w:sz w:val="22"/>
          <w:szCs w:val="22"/>
        </w:rPr>
        <w:t xml:space="preserve"> Process</w:t>
      </w:r>
      <w:r w:rsidR="00BD5FB8" w:rsidRPr="6B30D046">
        <w:rPr>
          <w:rFonts w:ascii="Arial" w:hAnsi="Arial" w:cs="Arial"/>
          <w:sz w:val="22"/>
          <w:szCs w:val="22"/>
        </w:rPr>
        <w:t>.</w:t>
      </w:r>
    </w:p>
    <w:p w14:paraId="6D067DC7" w14:textId="77777777" w:rsidR="002E4E02" w:rsidRPr="002E4E02" w:rsidRDefault="002E4E02" w:rsidP="002E4E02">
      <w:pPr>
        <w:pStyle w:val="ListParagraph"/>
        <w:rPr>
          <w:rFonts w:ascii="Arial" w:hAnsi="Arial" w:cs="Arial"/>
          <w:sz w:val="22"/>
          <w:szCs w:val="22"/>
        </w:rPr>
      </w:pPr>
    </w:p>
    <w:p w14:paraId="00D94E67" w14:textId="104790F8" w:rsidR="002E4E02" w:rsidRPr="00255FFC" w:rsidRDefault="00E2210F" w:rsidP="002E4E02">
      <w:pPr>
        <w:pStyle w:val="ListParagraph"/>
        <w:numPr>
          <w:ilvl w:val="0"/>
          <w:numId w:val="32"/>
        </w:numPr>
        <w:rPr>
          <w:rFonts w:ascii="Arial" w:hAnsi="Arial" w:cs="Arial"/>
          <w:sz w:val="22"/>
          <w:szCs w:val="22"/>
        </w:rPr>
      </w:pPr>
      <w:r w:rsidRPr="00255FFC">
        <w:rPr>
          <w:rFonts w:ascii="Arial" w:hAnsi="Arial" w:cs="Arial"/>
          <w:sz w:val="22"/>
          <w:szCs w:val="22"/>
        </w:rPr>
        <w:t xml:space="preserve">To not solicit funds from employee groups whether by arranging for payroll deductions with employers, conducting employee campaigns, engaging in employee workplace solicitation or by other similar means, including but not limited to, electronic solicitation of employee groups </w:t>
      </w:r>
      <w:r w:rsidR="00621EB3" w:rsidRPr="00255FFC">
        <w:rPr>
          <w:rFonts w:ascii="Arial" w:hAnsi="Arial" w:cs="Arial"/>
          <w:sz w:val="22"/>
          <w:szCs w:val="22"/>
        </w:rPr>
        <w:t>for</w:t>
      </w:r>
      <w:r w:rsidRPr="00255FFC">
        <w:rPr>
          <w:rFonts w:ascii="Arial" w:hAnsi="Arial" w:cs="Arial"/>
          <w:sz w:val="22"/>
          <w:szCs w:val="22"/>
        </w:rPr>
        <w:t xml:space="preserve"> establishing a payroll deduction plan of any type. </w:t>
      </w:r>
    </w:p>
    <w:p w14:paraId="2BA17B98" w14:textId="77777777" w:rsidR="002E4E02" w:rsidRPr="002E4E02" w:rsidRDefault="002E4E02" w:rsidP="002E4E02">
      <w:pPr>
        <w:pStyle w:val="ListParagraph"/>
        <w:rPr>
          <w:rFonts w:ascii="Arial" w:hAnsi="Arial" w:cs="Arial"/>
          <w:sz w:val="22"/>
          <w:szCs w:val="22"/>
        </w:rPr>
      </w:pPr>
    </w:p>
    <w:p w14:paraId="451D38A0" w14:textId="77777777" w:rsidR="002E4E02" w:rsidRDefault="00E241B1" w:rsidP="002E4E02">
      <w:pPr>
        <w:pStyle w:val="ListParagraph"/>
        <w:numPr>
          <w:ilvl w:val="0"/>
          <w:numId w:val="32"/>
        </w:numPr>
        <w:rPr>
          <w:rFonts w:ascii="Arial" w:hAnsi="Arial" w:cs="Arial"/>
          <w:sz w:val="22"/>
          <w:szCs w:val="22"/>
        </w:rPr>
      </w:pPr>
      <w:r w:rsidRPr="002E4E02">
        <w:rPr>
          <w:rFonts w:ascii="Arial" w:hAnsi="Arial" w:cs="Arial"/>
          <w:sz w:val="22"/>
          <w:szCs w:val="22"/>
        </w:rPr>
        <w:t xml:space="preserve">To </w:t>
      </w:r>
      <w:r w:rsidR="000C1501" w:rsidRPr="002E4E02">
        <w:rPr>
          <w:rFonts w:ascii="Arial" w:hAnsi="Arial" w:cs="Arial"/>
          <w:sz w:val="22"/>
          <w:szCs w:val="22"/>
        </w:rPr>
        <w:t xml:space="preserve">use the official United Way logo on electronic or printed materials </w:t>
      </w:r>
      <w:r w:rsidR="003F25A4" w:rsidRPr="002E4E02">
        <w:rPr>
          <w:rFonts w:ascii="Arial" w:hAnsi="Arial" w:cs="Arial"/>
          <w:sz w:val="22"/>
          <w:szCs w:val="22"/>
        </w:rPr>
        <w:t xml:space="preserve">and on signage, advertising, stationery, and newsletters and/or recognizing United Way funding in news releases, annual meetings/reports, special events, etc. </w:t>
      </w:r>
      <w:r w:rsidR="000C1501" w:rsidRPr="002E4E02">
        <w:rPr>
          <w:rFonts w:ascii="Arial" w:hAnsi="Arial" w:cs="Arial"/>
          <w:sz w:val="22"/>
          <w:szCs w:val="22"/>
        </w:rPr>
        <w:t>and to display the United Way logo within the Participating Agency office</w:t>
      </w:r>
      <w:r w:rsidR="006D4CE2" w:rsidRPr="002E4E02">
        <w:rPr>
          <w:rFonts w:ascii="Arial" w:hAnsi="Arial" w:cs="Arial"/>
          <w:sz w:val="22"/>
          <w:szCs w:val="22"/>
        </w:rPr>
        <w:t>(s)</w:t>
      </w:r>
      <w:r w:rsidR="000C1501" w:rsidRPr="002E4E02">
        <w:rPr>
          <w:rFonts w:ascii="Arial" w:hAnsi="Arial" w:cs="Arial"/>
          <w:sz w:val="22"/>
          <w:szCs w:val="22"/>
        </w:rPr>
        <w:t>.</w:t>
      </w:r>
      <w:r w:rsidR="003F25A4" w:rsidRPr="002E4E02">
        <w:rPr>
          <w:rFonts w:ascii="Arial" w:hAnsi="Arial" w:cs="Arial"/>
          <w:sz w:val="22"/>
          <w:szCs w:val="22"/>
        </w:rPr>
        <w:t xml:space="preserve"> </w:t>
      </w:r>
    </w:p>
    <w:p w14:paraId="0D1228E5" w14:textId="77777777" w:rsidR="002E4E02" w:rsidRPr="002E4E02" w:rsidRDefault="002E4E02" w:rsidP="002E4E02">
      <w:pPr>
        <w:pStyle w:val="ListParagraph"/>
        <w:rPr>
          <w:rFonts w:ascii="Arial" w:hAnsi="Arial" w:cs="Arial"/>
          <w:sz w:val="22"/>
          <w:szCs w:val="22"/>
        </w:rPr>
      </w:pPr>
    </w:p>
    <w:p w14:paraId="3981F78F" w14:textId="77777777" w:rsidR="002E4E02" w:rsidRDefault="006E00E7" w:rsidP="002E4E02">
      <w:pPr>
        <w:pStyle w:val="ListParagraph"/>
        <w:numPr>
          <w:ilvl w:val="0"/>
          <w:numId w:val="32"/>
        </w:numPr>
        <w:rPr>
          <w:rFonts w:ascii="Arial" w:hAnsi="Arial" w:cs="Arial"/>
          <w:sz w:val="22"/>
          <w:szCs w:val="22"/>
        </w:rPr>
      </w:pPr>
      <w:r w:rsidRPr="002E4E02">
        <w:rPr>
          <w:rFonts w:ascii="Arial" w:hAnsi="Arial" w:cs="Arial"/>
          <w:sz w:val="22"/>
          <w:szCs w:val="22"/>
        </w:rPr>
        <w:t xml:space="preserve">To enroll </w:t>
      </w:r>
      <w:r w:rsidR="00E92BC8" w:rsidRPr="002E4E02">
        <w:rPr>
          <w:rFonts w:ascii="Arial" w:hAnsi="Arial" w:cs="Arial"/>
          <w:sz w:val="22"/>
          <w:szCs w:val="22"/>
        </w:rPr>
        <w:t>and maintain Participa</w:t>
      </w:r>
      <w:r w:rsidR="00707B9A" w:rsidRPr="002E4E02">
        <w:rPr>
          <w:rFonts w:ascii="Arial" w:hAnsi="Arial" w:cs="Arial"/>
          <w:sz w:val="22"/>
          <w:szCs w:val="22"/>
        </w:rPr>
        <w:t>ting Agency</w:t>
      </w:r>
      <w:r w:rsidR="00E92BC8" w:rsidRPr="002E4E02">
        <w:rPr>
          <w:rFonts w:ascii="Arial" w:hAnsi="Arial" w:cs="Arial"/>
          <w:sz w:val="22"/>
          <w:szCs w:val="22"/>
        </w:rPr>
        <w:t xml:space="preserve"> information </w:t>
      </w:r>
      <w:r w:rsidRPr="002E4E02">
        <w:rPr>
          <w:rFonts w:ascii="Arial" w:hAnsi="Arial" w:cs="Arial"/>
          <w:sz w:val="22"/>
          <w:szCs w:val="22"/>
        </w:rPr>
        <w:t xml:space="preserve">in </w:t>
      </w:r>
      <w:r w:rsidR="00E92BC8" w:rsidRPr="002E4E02">
        <w:rPr>
          <w:rFonts w:ascii="Arial" w:hAnsi="Arial" w:cs="Arial"/>
          <w:sz w:val="22"/>
          <w:szCs w:val="22"/>
        </w:rPr>
        <w:t xml:space="preserve">the </w:t>
      </w:r>
      <w:r w:rsidRPr="002E4E02">
        <w:rPr>
          <w:rFonts w:ascii="Arial" w:hAnsi="Arial" w:cs="Arial"/>
          <w:sz w:val="22"/>
          <w:szCs w:val="22"/>
        </w:rPr>
        <w:t>United Way 2-1-1 database</w:t>
      </w:r>
      <w:r w:rsidR="006D4CE2" w:rsidRPr="002E4E02">
        <w:rPr>
          <w:rFonts w:ascii="Arial" w:hAnsi="Arial" w:cs="Arial"/>
          <w:sz w:val="22"/>
          <w:szCs w:val="22"/>
        </w:rPr>
        <w:t xml:space="preserve"> hosted by United Way of Greater Kansas City.</w:t>
      </w:r>
    </w:p>
    <w:p w14:paraId="4A02F59A" w14:textId="77777777" w:rsidR="002E4E02" w:rsidRPr="002E4E02" w:rsidRDefault="002E4E02" w:rsidP="002E4E02">
      <w:pPr>
        <w:pStyle w:val="ListParagraph"/>
        <w:rPr>
          <w:rFonts w:ascii="Arial" w:hAnsi="Arial" w:cs="Arial"/>
          <w:color w:val="222222"/>
          <w:sz w:val="22"/>
          <w:szCs w:val="22"/>
          <w:shd w:val="clear" w:color="auto" w:fill="FFFFFF"/>
        </w:rPr>
      </w:pPr>
    </w:p>
    <w:p w14:paraId="6759F455" w14:textId="582915D7" w:rsidR="002E4E02" w:rsidRDefault="00BB210B" w:rsidP="002E4E02">
      <w:pPr>
        <w:pStyle w:val="ListParagraph"/>
        <w:numPr>
          <w:ilvl w:val="0"/>
          <w:numId w:val="32"/>
        </w:numPr>
        <w:rPr>
          <w:rFonts w:ascii="Arial" w:hAnsi="Arial" w:cs="Arial"/>
          <w:color w:val="222222"/>
          <w:sz w:val="22"/>
          <w:szCs w:val="22"/>
          <w:shd w:val="clear" w:color="auto" w:fill="FFFFFF"/>
        </w:rPr>
      </w:pPr>
      <w:r w:rsidRPr="002E4E02">
        <w:rPr>
          <w:rFonts w:ascii="Arial" w:hAnsi="Arial" w:cs="Arial"/>
          <w:color w:val="222222"/>
          <w:sz w:val="22"/>
          <w:szCs w:val="22"/>
          <w:shd w:val="clear" w:color="auto" w:fill="FFFFFF"/>
        </w:rPr>
        <w:t>T</w:t>
      </w:r>
      <w:r w:rsidR="00992A2F" w:rsidRPr="002E4E02">
        <w:rPr>
          <w:rFonts w:ascii="Arial" w:hAnsi="Arial" w:cs="Arial"/>
          <w:color w:val="222222"/>
          <w:sz w:val="22"/>
          <w:szCs w:val="22"/>
          <w:shd w:val="clear" w:color="auto" w:fill="FFFFFF"/>
        </w:rPr>
        <w:t xml:space="preserve">o announce the amount of the </w:t>
      </w:r>
      <w:r w:rsidR="00621EB3">
        <w:rPr>
          <w:rFonts w:ascii="Arial" w:hAnsi="Arial" w:cs="Arial"/>
          <w:color w:val="222222"/>
          <w:sz w:val="22"/>
          <w:szCs w:val="22"/>
          <w:shd w:val="clear" w:color="auto" w:fill="FFFFFF"/>
        </w:rPr>
        <w:t xml:space="preserve">United Way </w:t>
      </w:r>
      <w:r w:rsidR="00992A2F" w:rsidRPr="002E4E02">
        <w:rPr>
          <w:rFonts w:ascii="Arial" w:hAnsi="Arial" w:cs="Arial"/>
          <w:color w:val="222222"/>
          <w:sz w:val="22"/>
          <w:szCs w:val="22"/>
          <w:shd w:val="clear" w:color="auto" w:fill="FFFFFF"/>
        </w:rPr>
        <w:t>grant in a publication once a year</w:t>
      </w:r>
      <w:r w:rsidR="002E4E02">
        <w:rPr>
          <w:rFonts w:ascii="Arial" w:hAnsi="Arial" w:cs="Arial"/>
          <w:color w:val="222222"/>
          <w:sz w:val="22"/>
          <w:szCs w:val="22"/>
          <w:shd w:val="clear" w:color="auto" w:fill="FFFFFF"/>
        </w:rPr>
        <w:t>.</w:t>
      </w:r>
      <w:r w:rsidR="00992A2F" w:rsidRPr="002E4E02">
        <w:rPr>
          <w:rFonts w:ascii="Arial" w:hAnsi="Arial" w:cs="Arial"/>
          <w:color w:val="222222"/>
          <w:sz w:val="22"/>
          <w:szCs w:val="22"/>
          <w:shd w:val="clear" w:color="auto" w:fill="FFFFFF"/>
        </w:rPr>
        <w:t xml:space="preserve">    </w:t>
      </w:r>
    </w:p>
    <w:p w14:paraId="00FF5566" w14:textId="77777777" w:rsidR="002E4E02" w:rsidRPr="002E4E02" w:rsidRDefault="002E4E02" w:rsidP="002E4E02">
      <w:pPr>
        <w:pStyle w:val="ListParagraph"/>
        <w:rPr>
          <w:rFonts w:ascii="Arial" w:hAnsi="Arial" w:cs="Arial"/>
          <w:color w:val="222222"/>
          <w:sz w:val="22"/>
          <w:szCs w:val="22"/>
          <w:shd w:val="clear" w:color="auto" w:fill="FFFFFF"/>
        </w:rPr>
      </w:pPr>
    </w:p>
    <w:p w14:paraId="58FB9A2A" w14:textId="746BD1BB" w:rsidR="00992A2F" w:rsidRPr="002E4E02" w:rsidRDefault="00BB210B" w:rsidP="002E4E02">
      <w:pPr>
        <w:pStyle w:val="ListParagraph"/>
        <w:numPr>
          <w:ilvl w:val="0"/>
          <w:numId w:val="32"/>
        </w:numPr>
        <w:rPr>
          <w:rFonts w:ascii="Arial" w:hAnsi="Arial" w:cs="Arial"/>
          <w:color w:val="222222"/>
          <w:sz w:val="22"/>
          <w:szCs w:val="22"/>
          <w:shd w:val="clear" w:color="auto" w:fill="FFFFFF"/>
        </w:rPr>
      </w:pPr>
      <w:r w:rsidRPr="002E4E02">
        <w:rPr>
          <w:rFonts w:ascii="Arial" w:hAnsi="Arial" w:cs="Arial"/>
          <w:color w:val="222222"/>
          <w:sz w:val="22"/>
          <w:szCs w:val="22"/>
          <w:shd w:val="clear" w:color="auto" w:fill="FFFFFF"/>
        </w:rPr>
        <w:t>B</w:t>
      </w:r>
      <w:r w:rsidR="00992A2F" w:rsidRPr="002E4E02">
        <w:rPr>
          <w:rFonts w:ascii="Arial" w:hAnsi="Arial" w:cs="Arial"/>
          <w:color w:val="222222"/>
          <w:sz w:val="22"/>
          <w:szCs w:val="22"/>
          <w:shd w:val="clear" w:color="auto" w:fill="FFFFFF"/>
        </w:rPr>
        <w:t xml:space="preserve">ecome an active agency with the </w:t>
      </w:r>
      <w:r w:rsidR="00CD41E1" w:rsidRPr="002E4E02">
        <w:rPr>
          <w:rFonts w:ascii="Arial" w:hAnsi="Arial" w:cs="Arial"/>
          <w:color w:val="222222"/>
          <w:sz w:val="22"/>
          <w:szCs w:val="22"/>
          <w:shd w:val="clear" w:color="auto" w:fill="FFFFFF"/>
        </w:rPr>
        <w:t xml:space="preserve">United Way </w:t>
      </w:r>
      <w:r w:rsidR="00992A2F" w:rsidRPr="002E4E02">
        <w:rPr>
          <w:rFonts w:ascii="Arial" w:hAnsi="Arial" w:cs="Arial"/>
          <w:color w:val="222222"/>
          <w:sz w:val="22"/>
          <w:szCs w:val="22"/>
          <w:shd w:val="clear" w:color="auto" w:fill="FFFFFF"/>
        </w:rPr>
        <w:t>Volunteer Center</w:t>
      </w:r>
      <w:r w:rsidR="00CD41E1" w:rsidRPr="002E4E02">
        <w:rPr>
          <w:rFonts w:ascii="Arial" w:hAnsi="Arial" w:cs="Arial"/>
          <w:color w:val="222222"/>
          <w:sz w:val="22"/>
          <w:szCs w:val="22"/>
          <w:shd w:val="clear" w:color="auto" w:fill="FFFFFF"/>
        </w:rPr>
        <w:t>.</w:t>
      </w:r>
    </w:p>
    <w:p w14:paraId="1E043830" w14:textId="77777777" w:rsidR="00992A2F" w:rsidRPr="004A15FC" w:rsidRDefault="00992A2F" w:rsidP="00992A2F">
      <w:pPr>
        <w:pStyle w:val="ListParagraph"/>
        <w:ind w:left="1080"/>
        <w:rPr>
          <w:rFonts w:ascii="Arial" w:hAnsi="Arial" w:cs="Arial"/>
          <w:sz w:val="22"/>
          <w:szCs w:val="22"/>
        </w:rPr>
      </w:pPr>
    </w:p>
    <w:p w14:paraId="1D5E925B" w14:textId="77777777" w:rsidR="00994DC9" w:rsidRDefault="00994DC9" w:rsidP="00E8591C">
      <w:pPr>
        <w:pStyle w:val="ListParagraph"/>
        <w:ind w:left="0"/>
        <w:rPr>
          <w:rFonts w:ascii="Arial" w:hAnsi="Arial" w:cs="Arial"/>
          <w:b/>
          <w:sz w:val="22"/>
          <w:szCs w:val="22"/>
        </w:rPr>
      </w:pPr>
    </w:p>
    <w:p w14:paraId="34AB62D0" w14:textId="1C845FDE" w:rsidR="00FD12B0" w:rsidRPr="004A15FC" w:rsidRDefault="00E8591C" w:rsidP="00E8591C">
      <w:pPr>
        <w:pStyle w:val="ListParagraph"/>
        <w:ind w:left="0"/>
        <w:rPr>
          <w:rFonts w:ascii="Arial" w:hAnsi="Arial" w:cs="Arial"/>
          <w:b/>
          <w:sz w:val="22"/>
          <w:szCs w:val="22"/>
        </w:rPr>
      </w:pPr>
      <w:r w:rsidRPr="004A15FC">
        <w:rPr>
          <w:rFonts w:ascii="Arial" w:hAnsi="Arial" w:cs="Arial"/>
          <w:b/>
          <w:sz w:val="22"/>
          <w:szCs w:val="22"/>
        </w:rPr>
        <w:lastRenderedPageBreak/>
        <w:t>SECTION</w:t>
      </w:r>
      <w:r w:rsidR="00E2210F" w:rsidRPr="004A15FC">
        <w:rPr>
          <w:rFonts w:ascii="Arial" w:hAnsi="Arial" w:cs="Arial"/>
          <w:b/>
          <w:sz w:val="22"/>
          <w:szCs w:val="22"/>
        </w:rPr>
        <w:t xml:space="preserve"> </w:t>
      </w:r>
      <w:r w:rsidRPr="004A15FC">
        <w:rPr>
          <w:rFonts w:ascii="Arial" w:hAnsi="Arial" w:cs="Arial"/>
          <w:b/>
          <w:sz w:val="22"/>
          <w:szCs w:val="22"/>
        </w:rPr>
        <w:t>IV:</w:t>
      </w:r>
    </w:p>
    <w:p w14:paraId="2DFA9D01" w14:textId="77777777" w:rsidR="00E8591C" w:rsidRPr="00935979" w:rsidRDefault="00E8591C" w:rsidP="00E8591C">
      <w:pPr>
        <w:pStyle w:val="ListParagraph"/>
        <w:ind w:left="0"/>
        <w:rPr>
          <w:rFonts w:ascii="Arial" w:hAnsi="Arial" w:cs="Arial"/>
          <w:b/>
          <w:sz w:val="22"/>
          <w:szCs w:val="22"/>
          <w:u w:val="single"/>
        </w:rPr>
      </w:pPr>
      <w:r w:rsidRPr="004A15FC">
        <w:rPr>
          <w:rFonts w:ascii="Arial" w:hAnsi="Arial" w:cs="Arial"/>
          <w:b/>
          <w:sz w:val="22"/>
          <w:szCs w:val="22"/>
          <w:u w:val="single"/>
        </w:rPr>
        <w:t>TERMINATION</w:t>
      </w:r>
    </w:p>
    <w:p w14:paraId="0266083B" w14:textId="77777777" w:rsidR="00E8591C" w:rsidRPr="00935979" w:rsidRDefault="00E8591C" w:rsidP="00E8591C">
      <w:pPr>
        <w:pStyle w:val="ListParagraph"/>
        <w:ind w:left="0"/>
        <w:rPr>
          <w:rFonts w:ascii="Arial" w:hAnsi="Arial" w:cs="Arial"/>
          <w:b/>
          <w:sz w:val="22"/>
          <w:szCs w:val="22"/>
          <w:u w:val="single"/>
        </w:rPr>
      </w:pPr>
    </w:p>
    <w:p w14:paraId="1F56833F" w14:textId="0F38A193" w:rsidR="00E8591C" w:rsidRPr="00935979" w:rsidRDefault="00E8591C" w:rsidP="00E8591C">
      <w:pPr>
        <w:pStyle w:val="ListParagraph"/>
        <w:numPr>
          <w:ilvl w:val="0"/>
          <w:numId w:val="10"/>
        </w:numPr>
        <w:rPr>
          <w:rFonts w:ascii="Arial" w:hAnsi="Arial" w:cs="Arial"/>
          <w:sz w:val="22"/>
          <w:szCs w:val="22"/>
        </w:rPr>
      </w:pPr>
      <w:r w:rsidRPr="00935979">
        <w:rPr>
          <w:rFonts w:ascii="Arial" w:hAnsi="Arial" w:cs="Arial"/>
          <w:sz w:val="22"/>
          <w:szCs w:val="22"/>
        </w:rPr>
        <w:t xml:space="preserve">The United Way or the Participant may terminate the relationship created by this agreement on sixty (60) </w:t>
      </w:r>
      <w:r w:rsidR="00621EB3" w:rsidRPr="00935979">
        <w:rPr>
          <w:rFonts w:ascii="Arial" w:hAnsi="Arial" w:cs="Arial"/>
          <w:sz w:val="22"/>
          <w:szCs w:val="22"/>
        </w:rPr>
        <w:t>days’ notice</w:t>
      </w:r>
      <w:r w:rsidRPr="00935979">
        <w:rPr>
          <w:rFonts w:ascii="Arial" w:hAnsi="Arial" w:cs="Arial"/>
          <w:sz w:val="22"/>
          <w:szCs w:val="22"/>
        </w:rPr>
        <w:t xml:space="preserve">, which may be given at any time. Any such termination must be by written notification </w:t>
      </w:r>
      <w:r w:rsidR="00935979" w:rsidRPr="00935979">
        <w:rPr>
          <w:rFonts w:ascii="Arial" w:hAnsi="Arial" w:cs="Arial"/>
          <w:sz w:val="22"/>
          <w:szCs w:val="22"/>
        </w:rPr>
        <w:t>from</w:t>
      </w:r>
      <w:r w:rsidRPr="00935979">
        <w:rPr>
          <w:rFonts w:ascii="Arial" w:hAnsi="Arial" w:cs="Arial"/>
          <w:sz w:val="22"/>
          <w:szCs w:val="22"/>
        </w:rPr>
        <w:t xml:space="preserve"> the board of directors of the United Way or Participa</w:t>
      </w:r>
      <w:r w:rsidR="004B35F9">
        <w:rPr>
          <w:rFonts w:ascii="Arial" w:hAnsi="Arial" w:cs="Arial"/>
          <w:sz w:val="22"/>
          <w:szCs w:val="22"/>
        </w:rPr>
        <w:t>ting Agency</w:t>
      </w:r>
      <w:r w:rsidRPr="00935979">
        <w:rPr>
          <w:rFonts w:ascii="Arial" w:hAnsi="Arial" w:cs="Arial"/>
          <w:sz w:val="22"/>
          <w:szCs w:val="22"/>
        </w:rPr>
        <w:t xml:space="preserve"> and funding shall cease on the effective date of the termination. A</w:t>
      </w:r>
      <w:r w:rsidR="00E2210F">
        <w:rPr>
          <w:rFonts w:ascii="Arial" w:hAnsi="Arial" w:cs="Arial"/>
          <w:sz w:val="22"/>
          <w:szCs w:val="22"/>
        </w:rPr>
        <w:t>ll</w:t>
      </w:r>
      <w:r w:rsidRPr="00935979">
        <w:rPr>
          <w:rFonts w:ascii="Arial" w:hAnsi="Arial" w:cs="Arial"/>
          <w:sz w:val="22"/>
          <w:szCs w:val="22"/>
        </w:rPr>
        <w:t xml:space="preserve"> unspent funds </w:t>
      </w:r>
      <w:r w:rsidR="00E2210F">
        <w:rPr>
          <w:rFonts w:ascii="Arial" w:hAnsi="Arial" w:cs="Arial"/>
          <w:sz w:val="22"/>
          <w:szCs w:val="22"/>
        </w:rPr>
        <w:t>shall</w:t>
      </w:r>
      <w:r w:rsidRPr="00935979">
        <w:rPr>
          <w:rFonts w:ascii="Arial" w:hAnsi="Arial" w:cs="Arial"/>
          <w:sz w:val="22"/>
          <w:szCs w:val="22"/>
        </w:rPr>
        <w:t xml:space="preserve"> be returned to the United Way for redistribution.</w:t>
      </w:r>
    </w:p>
    <w:p w14:paraId="54F5CA20" w14:textId="77777777" w:rsidR="00935979" w:rsidRPr="00935979" w:rsidRDefault="00935979" w:rsidP="00935979">
      <w:pPr>
        <w:pStyle w:val="ListParagraph"/>
        <w:rPr>
          <w:rFonts w:ascii="Arial" w:hAnsi="Arial" w:cs="Arial"/>
          <w:sz w:val="22"/>
          <w:szCs w:val="22"/>
        </w:rPr>
      </w:pPr>
    </w:p>
    <w:p w14:paraId="74580DFB" w14:textId="62D2FFD8" w:rsidR="00E8591C" w:rsidRPr="00935979" w:rsidRDefault="00E8591C" w:rsidP="00E8591C">
      <w:pPr>
        <w:pStyle w:val="ListParagraph"/>
        <w:numPr>
          <w:ilvl w:val="0"/>
          <w:numId w:val="10"/>
        </w:numPr>
        <w:rPr>
          <w:rFonts w:ascii="Arial" w:hAnsi="Arial" w:cs="Arial"/>
          <w:sz w:val="22"/>
          <w:szCs w:val="22"/>
        </w:rPr>
      </w:pPr>
      <w:r w:rsidRPr="00935979">
        <w:rPr>
          <w:rFonts w:ascii="Arial" w:hAnsi="Arial" w:cs="Arial"/>
          <w:sz w:val="22"/>
          <w:szCs w:val="22"/>
        </w:rPr>
        <w:t xml:space="preserve">United Way reserves the right to terminate the relationship created by this agreement without </w:t>
      </w:r>
      <w:r w:rsidR="00621EB3" w:rsidRPr="00935979">
        <w:rPr>
          <w:rFonts w:ascii="Arial" w:hAnsi="Arial" w:cs="Arial"/>
          <w:sz w:val="22"/>
          <w:szCs w:val="22"/>
        </w:rPr>
        <w:t>notice</w:t>
      </w:r>
      <w:r w:rsidRPr="00935979">
        <w:rPr>
          <w:rFonts w:ascii="Arial" w:hAnsi="Arial" w:cs="Arial"/>
          <w:sz w:val="22"/>
          <w:szCs w:val="22"/>
        </w:rPr>
        <w:t xml:space="preserve"> in the event the Participa</w:t>
      </w:r>
      <w:r w:rsidR="004B35F9">
        <w:rPr>
          <w:rFonts w:ascii="Arial" w:hAnsi="Arial" w:cs="Arial"/>
          <w:sz w:val="22"/>
          <w:szCs w:val="22"/>
        </w:rPr>
        <w:t xml:space="preserve">ting </w:t>
      </w:r>
      <w:r w:rsidR="00BF0FFD">
        <w:rPr>
          <w:rFonts w:ascii="Arial" w:hAnsi="Arial" w:cs="Arial"/>
          <w:sz w:val="22"/>
          <w:szCs w:val="22"/>
        </w:rPr>
        <w:t>Agency</w:t>
      </w:r>
      <w:r w:rsidRPr="00935979">
        <w:rPr>
          <w:rFonts w:ascii="Arial" w:hAnsi="Arial" w:cs="Arial"/>
          <w:sz w:val="22"/>
          <w:szCs w:val="22"/>
        </w:rPr>
        <w:t xml:space="preserve"> fails to meet, at any time, the basic criteria for membership as determined by the United Way board of directors. </w:t>
      </w:r>
    </w:p>
    <w:p w14:paraId="711D46A6" w14:textId="77777777" w:rsidR="00935979" w:rsidRPr="00935979" w:rsidRDefault="00935979" w:rsidP="00935979">
      <w:pPr>
        <w:pStyle w:val="ListParagraph"/>
        <w:rPr>
          <w:rFonts w:ascii="Arial" w:hAnsi="Arial" w:cs="Arial"/>
          <w:sz w:val="22"/>
          <w:szCs w:val="22"/>
        </w:rPr>
      </w:pPr>
    </w:p>
    <w:p w14:paraId="0B2C40E0" w14:textId="77777777" w:rsidR="00935979" w:rsidRPr="00935979" w:rsidRDefault="00935979" w:rsidP="00935979">
      <w:pPr>
        <w:pStyle w:val="ListParagraph"/>
        <w:ind w:left="0"/>
        <w:rPr>
          <w:rFonts w:ascii="Arial" w:hAnsi="Arial" w:cs="Arial"/>
          <w:b/>
          <w:sz w:val="22"/>
          <w:szCs w:val="22"/>
        </w:rPr>
      </w:pPr>
      <w:r w:rsidRPr="00935979">
        <w:rPr>
          <w:rFonts w:ascii="Arial" w:hAnsi="Arial" w:cs="Arial"/>
          <w:b/>
          <w:sz w:val="22"/>
          <w:szCs w:val="22"/>
        </w:rPr>
        <w:t>SECTION V</w:t>
      </w:r>
    </w:p>
    <w:p w14:paraId="3BC17A83" w14:textId="77777777" w:rsidR="00935979" w:rsidRPr="00935979" w:rsidRDefault="00935979" w:rsidP="00935979">
      <w:pPr>
        <w:pStyle w:val="ListParagraph"/>
        <w:ind w:left="0"/>
        <w:rPr>
          <w:rFonts w:ascii="Arial" w:hAnsi="Arial" w:cs="Arial"/>
          <w:b/>
          <w:sz w:val="22"/>
          <w:szCs w:val="22"/>
          <w:u w:val="single"/>
        </w:rPr>
      </w:pPr>
      <w:r w:rsidRPr="00935979">
        <w:rPr>
          <w:rFonts w:ascii="Arial" w:hAnsi="Arial" w:cs="Arial"/>
          <w:b/>
          <w:sz w:val="22"/>
          <w:szCs w:val="22"/>
          <w:u w:val="single"/>
        </w:rPr>
        <w:t>ANTI-TERRORISM COMPLIANCE AND CHARITABLE STATUS:</w:t>
      </w:r>
    </w:p>
    <w:p w14:paraId="0885C2B8" w14:textId="77777777" w:rsidR="00935979" w:rsidRPr="00935979" w:rsidRDefault="00935979" w:rsidP="00935979">
      <w:pPr>
        <w:pStyle w:val="ListParagraph"/>
        <w:ind w:left="0"/>
        <w:rPr>
          <w:rFonts w:ascii="Arial" w:hAnsi="Arial" w:cs="Arial"/>
          <w:sz w:val="22"/>
          <w:szCs w:val="22"/>
        </w:rPr>
      </w:pPr>
    </w:p>
    <w:p w14:paraId="0E8BB921" w14:textId="20B6FCC9" w:rsidR="00935979" w:rsidRPr="00935979" w:rsidRDefault="00935979" w:rsidP="00935979">
      <w:pPr>
        <w:pStyle w:val="ListParagraph"/>
        <w:ind w:left="0"/>
        <w:rPr>
          <w:rFonts w:ascii="Arial" w:hAnsi="Arial" w:cs="Arial"/>
          <w:sz w:val="22"/>
          <w:szCs w:val="22"/>
        </w:rPr>
      </w:pPr>
      <w:r w:rsidRPr="00935979">
        <w:rPr>
          <w:rFonts w:ascii="Arial" w:hAnsi="Arial" w:cs="Arial"/>
          <w:sz w:val="22"/>
          <w:szCs w:val="22"/>
        </w:rPr>
        <w:t xml:space="preserve">In compliance with the USA Patriot Act and other counterterrorism laws, the </w:t>
      </w:r>
      <w:r w:rsidR="00621EB3">
        <w:rPr>
          <w:rFonts w:ascii="Arial" w:hAnsi="Arial" w:cs="Arial"/>
          <w:sz w:val="22"/>
          <w:szCs w:val="22"/>
        </w:rPr>
        <w:t>United Way of Pettis County,</w:t>
      </w:r>
      <w:r w:rsidRPr="00935979">
        <w:rPr>
          <w:rFonts w:ascii="Arial" w:hAnsi="Arial" w:cs="Arial"/>
          <w:sz w:val="22"/>
          <w:szCs w:val="22"/>
        </w:rPr>
        <w:t xml:space="preserve"> Inc</w:t>
      </w:r>
      <w:r w:rsidR="00621EB3">
        <w:rPr>
          <w:rFonts w:ascii="Arial" w:hAnsi="Arial" w:cs="Arial"/>
          <w:sz w:val="22"/>
          <w:szCs w:val="22"/>
        </w:rPr>
        <w:t>.</w:t>
      </w:r>
      <w:r w:rsidRPr="00935979">
        <w:rPr>
          <w:rFonts w:ascii="Arial" w:hAnsi="Arial" w:cs="Arial"/>
          <w:sz w:val="22"/>
          <w:szCs w:val="22"/>
        </w:rPr>
        <w:t xml:space="preserve"> requires that each agency certify the following:</w:t>
      </w:r>
    </w:p>
    <w:p w14:paraId="2149E7E1" w14:textId="77777777" w:rsidR="00935979" w:rsidRPr="00935979" w:rsidRDefault="00935979" w:rsidP="00935979">
      <w:pPr>
        <w:pStyle w:val="ListParagraph"/>
        <w:ind w:left="0"/>
        <w:rPr>
          <w:rFonts w:ascii="Arial" w:hAnsi="Arial" w:cs="Arial"/>
          <w:sz w:val="22"/>
          <w:szCs w:val="22"/>
        </w:rPr>
      </w:pPr>
    </w:p>
    <w:p w14:paraId="2B5161C1" w14:textId="77777777" w:rsidR="00935979" w:rsidRPr="00935979" w:rsidRDefault="00935979" w:rsidP="00935979">
      <w:pPr>
        <w:pStyle w:val="ListParagraph"/>
        <w:ind w:left="0"/>
        <w:rPr>
          <w:rFonts w:ascii="Arial" w:hAnsi="Arial" w:cs="Arial"/>
          <w:sz w:val="22"/>
          <w:szCs w:val="22"/>
        </w:rPr>
      </w:pPr>
      <w:r w:rsidRPr="00935979">
        <w:rPr>
          <w:rFonts w:ascii="Arial" w:hAnsi="Arial" w:cs="Arial"/>
          <w:sz w:val="22"/>
          <w:szCs w:val="22"/>
        </w:rPr>
        <w:t>“I hereby certify that all United Way funds and donations will be used in compliance with all applicable anti-terrorist financing and asset control laws, statutes, and executive orders.</w:t>
      </w:r>
    </w:p>
    <w:p w14:paraId="6C1FF9BC" w14:textId="77777777" w:rsidR="00935979" w:rsidRPr="00935979" w:rsidRDefault="00935979" w:rsidP="00935979">
      <w:pPr>
        <w:pStyle w:val="ListParagraph"/>
        <w:ind w:left="0"/>
        <w:rPr>
          <w:rFonts w:ascii="Arial" w:hAnsi="Arial" w:cs="Arial"/>
          <w:sz w:val="22"/>
          <w:szCs w:val="22"/>
        </w:rPr>
      </w:pPr>
    </w:p>
    <w:p w14:paraId="21BC8C39" w14:textId="50EE29EC" w:rsidR="00935979" w:rsidRPr="00935979" w:rsidRDefault="00935979" w:rsidP="00935979">
      <w:pPr>
        <w:pStyle w:val="ListParagraph"/>
        <w:ind w:left="0"/>
        <w:rPr>
          <w:rFonts w:ascii="Arial" w:hAnsi="Arial" w:cs="Arial"/>
          <w:sz w:val="22"/>
          <w:szCs w:val="22"/>
        </w:rPr>
      </w:pPr>
      <w:r w:rsidRPr="00935979">
        <w:rPr>
          <w:rFonts w:ascii="Arial" w:hAnsi="Arial" w:cs="Arial"/>
          <w:sz w:val="22"/>
          <w:szCs w:val="22"/>
        </w:rPr>
        <w:t xml:space="preserve">Additionally, I hereby certify that the </w:t>
      </w:r>
      <w:r w:rsidR="00621EB3" w:rsidRPr="00935979">
        <w:rPr>
          <w:rFonts w:ascii="Arial" w:hAnsi="Arial" w:cs="Arial"/>
          <w:sz w:val="22"/>
          <w:szCs w:val="22"/>
        </w:rPr>
        <w:t>above-named</w:t>
      </w:r>
      <w:r w:rsidRPr="00935979">
        <w:rPr>
          <w:rFonts w:ascii="Arial" w:hAnsi="Arial" w:cs="Arial"/>
          <w:sz w:val="22"/>
          <w:szCs w:val="22"/>
        </w:rPr>
        <w:t xml:space="preserve"> organization is eligible to receive charitable contributions as defined under section 170 (c) of the Internal Revenue Code. </w:t>
      </w:r>
    </w:p>
    <w:p w14:paraId="595C21F9" w14:textId="77777777" w:rsidR="00393B13" w:rsidRPr="00935979" w:rsidRDefault="00393B13" w:rsidP="00FD12B0">
      <w:pPr>
        <w:pStyle w:val="ListParagraph"/>
        <w:rPr>
          <w:rFonts w:ascii="Arial" w:hAnsi="Arial" w:cs="Arial"/>
          <w:sz w:val="22"/>
          <w:szCs w:val="22"/>
        </w:rPr>
      </w:pPr>
    </w:p>
    <w:p w14:paraId="3E90414C" w14:textId="77777777" w:rsidR="00FD12B0" w:rsidRPr="00935979" w:rsidRDefault="00FD12B0" w:rsidP="00FD12B0">
      <w:pPr>
        <w:rPr>
          <w:rFonts w:ascii="Arial" w:hAnsi="Arial" w:cs="Arial"/>
          <w:sz w:val="22"/>
          <w:szCs w:val="22"/>
        </w:rPr>
      </w:pPr>
      <w:r w:rsidRPr="00935979">
        <w:rPr>
          <w:rFonts w:ascii="Arial" w:hAnsi="Arial" w:cs="Arial"/>
          <w:sz w:val="22"/>
          <w:szCs w:val="22"/>
        </w:rPr>
        <w:t>IN WITNESS WHEREOF, the parties hereto have cau</w:t>
      </w:r>
      <w:r w:rsidR="00693B92" w:rsidRPr="00935979">
        <w:rPr>
          <w:rFonts w:ascii="Arial" w:hAnsi="Arial" w:cs="Arial"/>
          <w:sz w:val="22"/>
          <w:szCs w:val="22"/>
        </w:rPr>
        <w:t>s</w:t>
      </w:r>
      <w:r w:rsidRPr="00935979">
        <w:rPr>
          <w:rFonts w:ascii="Arial" w:hAnsi="Arial" w:cs="Arial"/>
          <w:sz w:val="22"/>
          <w:szCs w:val="22"/>
        </w:rPr>
        <w:t>ed this Agreement to be executed by their duly authorized representative as of the date first set forth above.</w:t>
      </w:r>
    </w:p>
    <w:p w14:paraId="3F25D368" w14:textId="77777777" w:rsidR="002A697C" w:rsidRPr="00935979" w:rsidRDefault="002A697C" w:rsidP="00FD12B0">
      <w:pPr>
        <w:rPr>
          <w:rFonts w:ascii="Arial" w:hAnsi="Arial" w:cs="Arial"/>
          <w:sz w:val="22"/>
          <w:szCs w:val="22"/>
        </w:rPr>
      </w:pPr>
    </w:p>
    <w:p w14:paraId="292C0B9C" w14:textId="77777777" w:rsidR="002A697C" w:rsidRPr="00935979" w:rsidRDefault="002A697C" w:rsidP="002A697C">
      <w:pPr>
        <w:rPr>
          <w:rFonts w:ascii="Arial" w:hAnsi="Arial" w:cs="Arial"/>
          <w:sz w:val="22"/>
          <w:szCs w:val="22"/>
          <w:u w:val="single"/>
        </w:rPr>
      </w:pPr>
    </w:p>
    <w:p w14:paraId="5F57E4C9" w14:textId="39689A26" w:rsidR="002A697C" w:rsidRPr="00935979" w:rsidRDefault="00621EB3" w:rsidP="00E77429">
      <w:pPr>
        <w:rPr>
          <w:rFonts w:ascii="Arial" w:hAnsi="Arial" w:cs="Arial"/>
          <w:sz w:val="22"/>
          <w:szCs w:val="22"/>
          <w:u w:val="single"/>
        </w:rPr>
      </w:pPr>
      <w:r>
        <w:rPr>
          <w:rFonts w:ascii="Arial" w:hAnsi="Arial" w:cs="Arial"/>
          <w:sz w:val="22"/>
          <w:szCs w:val="22"/>
        </w:rPr>
        <w:t>UNITED WAY OF PETTIS COUNTY, INC.</w:t>
      </w:r>
      <w:r w:rsidR="002A697C" w:rsidRPr="00E77429">
        <w:rPr>
          <w:rFonts w:ascii="Arial" w:hAnsi="Arial" w:cs="Arial"/>
          <w:sz w:val="22"/>
          <w:szCs w:val="22"/>
        </w:rPr>
        <w:tab/>
      </w:r>
      <w:r w:rsidR="006E03E3">
        <w:rPr>
          <w:rFonts w:ascii="Arial" w:hAnsi="Arial" w:cs="Arial"/>
          <w:sz w:val="22"/>
          <w:szCs w:val="22"/>
        </w:rPr>
        <w:tab/>
      </w:r>
    </w:p>
    <w:p w14:paraId="49F0D6E6" w14:textId="77777777" w:rsidR="00E77429" w:rsidRDefault="00E77429" w:rsidP="002A697C">
      <w:pPr>
        <w:pStyle w:val="Footer"/>
        <w:tabs>
          <w:tab w:val="clear" w:pos="4320"/>
          <w:tab w:val="clear" w:pos="8640"/>
        </w:tabs>
        <w:rPr>
          <w:rFonts w:ascii="Arial" w:hAnsi="Arial" w:cs="Arial"/>
          <w:sz w:val="22"/>
          <w:szCs w:val="22"/>
        </w:rPr>
      </w:pPr>
    </w:p>
    <w:p w14:paraId="37711444" w14:textId="77777777" w:rsidR="00E77429" w:rsidRDefault="00E77429" w:rsidP="002A697C">
      <w:pPr>
        <w:pStyle w:val="Footer"/>
        <w:tabs>
          <w:tab w:val="clear" w:pos="4320"/>
          <w:tab w:val="clear" w:pos="8640"/>
        </w:tabs>
        <w:rPr>
          <w:rFonts w:ascii="Arial" w:hAnsi="Arial" w:cs="Arial"/>
          <w:sz w:val="22"/>
          <w:szCs w:val="22"/>
        </w:rPr>
      </w:pPr>
    </w:p>
    <w:p w14:paraId="08233EF6" w14:textId="77777777" w:rsidR="00E77429" w:rsidRDefault="00E77429" w:rsidP="002A697C">
      <w:pPr>
        <w:pStyle w:val="Footer"/>
        <w:tabs>
          <w:tab w:val="clear" w:pos="4320"/>
          <w:tab w:val="clear" w:pos="8640"/>
        </w:tabs>
        <w:rPr>
          <w:rFonts w:ascii="Arial" w:hAnsi="Arial" w:cs="Arial"/>
          <w:sz w:val="22"/>
          <w:szCs w:val="22"/>
        </w:rPr>
      </w:pPr>
    </w:p>
    <w:p w14:paraId="4B331711" w14:textId="77777777" w:rsidR="002A697C" w:rsidRPr="00935979" w:rsidRDefault="002A697C" w:rsidP="002A697C">
      <w:pPr>
        <w:pStyle w:val="Footer"/>
        <w:tabs>
          <w:tab w:val="clear" w:pos="4320"/>
          <w:tab w:val="clear" w:pos="8640"/>
        </w:tabs>
        <w:rPr>
          <w:rFonts w:ascii="Arial" w:hAnsi="Arial" w:cs="Arial"/>
          <w:sz w:val="22"/>
          <w:szCs w:val="22"/>
          <w:u w:val="single"/>
        </w:rPr>
      </w:pPr>
      <w:r w:rsidRPr="00935979">
        <w:rPr>
          <w:rFonts w:ascii="Arial" w:hAnsi="Arial" w:cs="Arial"/>
          <w:sz w:val="22"/>
          <w:szCs w:val="22"/>
        </w:rPr>
        <w:t xml:space="preserve">By: </w:t>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rPr>
        <w:tab/>
      </w:r>
      <w:r w:rsidRPr="00935979">
        <w:rPr>
          <w:rFonts w:ascii="Arial" w:hAnsi="Arial" w:cs="Arial"/>
          <w:sz w:val="22"/>
          <w:szCs w:val="22"/>
        </w:rPr>
        <w:tab/>
      </w:r>
      <w:r w:rsidRPr="00935979">
        <w:rPr>
          <w:rFonts w:ascii="Arial" w:hAnsi="Arial" w:cs="Arial"/>
          <w:sz w:val="22"/>
          <w:szCs w:val="22"/>
        </w:rPr>
        <w:tab/>
        <w:t xml:space="preserve">By: </w:t>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p>
    <w:p w14:paraId="0208CDC2" w14:textId="77777777" w:rsidR="002A697C" w:rsidRPr="00935979" w:rsidRDefault="002A697C" w:rsidP="002A697C">
      <w:pPr>
        <w:pStyle w:val="Footer"/>
        <w:tabs>
          <w:tab w:val="clear" w:pos="4320"/>
          <w:tab w:val="clear" w:pos="8640"/>
        </w:tabs>
        <w:rPr>
          <w:rFonts w:ascii="Arial" w:hAnsi="Arial" w:cs="Arial"/>
          <w:sz w:val="22"/>
          <w:szCs w:val="22"/>
        </w:rPr>
      </w:pPr>
    </w:p>
    <w:p w14:paraId="26CA3224" w14:textId="77777777" w:rsidR="002A697C" w:rsidRPr="00935979" w:rsidRDefault="002A697C" w:rsidP="002A697C">
      <w:pPr>
        <w:rPr>
          <w:rFonts w:ascii="Arial" w:hAnsi="Arial" w:cs="Arial"/>
          <w:sz w:val="22"/>
          <w:szCs w:val="22"/>
          <w:u w:val="single"/>
        </w:rPr>
      </w:pPr>
    </w:p>
    <w:p w14:paraId="35F25E6E" w14:textId="77777777" w:rsidR="002A697C" w:rsidRPr="00935979" w:rsidRDefault="002A697C" w:rsidP="002A697C">
      <w:pPr>
        <w:pStyle w:val="BodyTextIndent2"/>
        <w:ind w:left="0"/>
        <w:rPr>
          <w:rFonts w:ascii="Arial" w:hAnsi="Arial" w:cs="Arial"/>
          <w:sz w:val="22"/>
          <w:szCs w:val="22"/>
          <w:u w:val="single"/>
        </w:rPr>
      </w:pPr>
      <w:r w:rsidRPr="00935979">
        <w:rPr>
          <w:rFonts w:ascii="Arial" w:hAnsi="Arial" w:cs="Arial"/>
          <w:sz w:val="22"/>
          <w:szCs w:val="22"/>
        </w:rPr>
        <w:t xml:space="preserve">Title: </w:t>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rPr>
        <w:tab/>
      </w:r>
      <w:r w:rsidRPr="00935979">
        <w:rPr>
          <w:rFonts w:ascii="Arial" w:hAnsi="Arial" w:cs="Arial"/>
          <w:sz w:val="22"/>
          <w:szCs w:val="22"/>
        </w:rPr>
        <w:tab/>
      </w:r>
      <w:r w:rsidRPr="00935979">
        <w:rPr>
          <w:rFonts w:ascii="Arial" w:hAnsi="Arial" w:cs="Arial"/>
          <w:sz w:val="22"/>
          <w:szCs w:val="22"/>
        </w:rPr>
        <w:tab/>
        <w:t xml:space="preserve">Title: </w:t>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p>
    <w:p w14:paraId="2E1D7A27" w14:textId="77777777" w:rsidR="002A697C" w:rsidRPr="00935979" w:rsidRDefault="002A697C" w:rsidP="002A697C">
      <w:pPr>
        <w:pStyle w:val="BodyTextIndent2"/>
        <w:ind w:left="0"/>
        <w:rPr>
          <w:rFonts w:ascii="Arial" w:hAnsi="Arial" w:cs="Arial"/>
          <w:sz w:val="22"/>
          <w:szCs w:val="22"/>
        </w:rPr>
      </w:pPr>
    </w:p>
    <w:p w14:paraId="3BE3FBFE" w14:textId="77777777" w:rsidR="002A697C" w:rsidRPr="00935979" w:rsidRDefault="002A697C" w:rsidP="002A697C">
      <w:pPr>
        <w:jc w:val="center"/>
        <w:rPr>
          <w:rFonts w:ascii="Arial" w:hAnsi="Arial" w:cs="Arial"/>
          <w:sz w:val="22"/>
          <w:szCs w:val="22"/>
        </w:rPr>
      </w:pPr>
    </w:p>
    <w:p w14:paraId="07783AB5" w14:textId="37C10DEC" w:rsidR="00621EB3" w:rsidRDefault="002A697C" w:rsidP="00621EB3">
      <w:pPr>
        <w:pStyle w:val="Footer"/>
        <w:tabs>
          <w:tab w:val="clear" w:pos="4320"/>
          <w:tab w:val="clear" w:pos="8640"/>
        </w:tabs>
        <w:rPr>
          <w:rFonts w:ascii="Arial" w:hAnsi="Arial" w:cs="Arial"/>
          <w:sz w:val="22"/>
          <w:szCs w:val="22"/>
          <w:u w:val="single"/>
        </w:rPr>
      </w:pPr>
      <w:r w:rsidRPr="00935979">
        <w:rPr>
          <w:rFonts w:ascii="Arial" w:hAnsi="Arial" w:cs="Arial"/>
          <w:sz w:val="22"/>
          <w:szCs w:val="22"/>
        </w:rPr>
        <w:t xml:space="preserve">Date: </w:t>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rPr>
        <w:tab/>
      </w:r>
      <w:r w:rsidRPr="00935979">
        <w:rPr>
          <w:rFonts w:ascii="Arial" w:hAnsi="Arial" w:cs="Arial"/>
          <w:sz w:val="22"/>
          <w:szCs w:val="22"/>
        </w:rPr>
        <w:tab/>
      </w:r>
      <w:r w:rsidRPr="00935979">
        <w:rPr>
          <w:rFonts w:ascii="Arial" w:hAnsi="Arial" w:cs="Arial"/>
          <w:sz w:val="22"/>
          <w:szCs w:val="22"/>
        </w:rPr>
        <w:tab/>
        <w:t xml:space="preserve">Date: </w:t>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r w:rsidRPr="00935979">
        <w:rPr>
          <w:rFonts w:ascii="Arial" w:hAnsi="Arial" w:cs="Arial"/>
          <w:sz w:val="22"/>
          <w:szCs w:val="22"/>
          <w:u w:val="single"/>
        </w:rPr>
        <w:tab/>
      </w:r>
    </w:p>
    <w:p w14:paraId="043FF779" w14:textId="25057D2E" w:rsidR="00621EB3" w:rsidRDefault="00621EB3" w:rsidP="00621EB3">
      <w:pPr>
        <w:pStyle w:val="Footer"/>
        <w:tabs>
          <w:tab w:val="clear" w:pos="4320"/>
          <w:tab w:val="clear" w:pos="8640"/>
        </w:tabs>
        <w:rPr>
          <w:rFonts w:ascii="Arial" w:hAnsi="Arial" w:cs="Arial"/>
          <w:sz w:val="22"/>
          <w:szCs w:val="22"/>
          <w:u w:val="single"/>
        </w:rPr>
      </w:pPr>
    </w:p>
    <w:p w14:paraId="5EA0053B" w14:textId="3BF59920" w:rsidR="00621EB3" w:rsidRDefault="00621EB3" w:rsidP="00621EB3">
      <w:pPr>
        <w:pStyle w:val="Footer"/>
        <w:tabs>
          <w:tab w:val="clear" w:pos="4320"/>
          <w:tab w:val="clear" w:pos="8640"/>
        </w:tabs>
        <w:rPr>
          <w:rFonts w:ascii="Arial" w:hAnsi="Arial" w:cs="Arial"/>
          <w:sz w:val="22"/>
          <w:szCs w:val="22"/>
          <w:u w:val="single"/>
        </w:rPr>
      </w:pPr>
    </w:p>
    <w:p w14:paraId="580041A8" w14:textId="77777777" w:rsidR="00621EB3" w:rsidRDefault="00621EB3" w:rsidP="00621EB3">
      <w:pPr>
        <w:pStyle w:val="Footer"/>
        <w:tabs>
          <w:tab w:val="clear" w:pos="4320"/>
          <w:tab w:val="clear" w:pos="8640"/>
        </w:tabs>
        <w:rPr>
          <w:rFonts w:ascii="Arial" w:hAnsi="Arial" w:cs="Arial"/>
          <w:sz w:val="22"/>
          <w:szCs w:val="22"/>
          <w:u w:val="single"/>
        </w:rPr>
      </w:pPr>
    </w:p>
    <w:p w14:paraId="70955485" w14:textId="77777777" w:rsidR="00621EB3" w:rsidRDefault="00621EB3" w:rsidP="00621EB3">
      <w:pPr>
        <w:pStyle w:val="Footer"/>
        <w:tabs>
          <w:tab w:val="clear" w:pos="4320"/>
          <w:tab w:val="clear" w:pos="8640"/>
        </w:tabs>
        <w:rPr>
          <w:rFonts w:ascii="Arial" w:hAnsi="Arial" w:cs="Arial"/>
          <w:sz w:val="22"/>
          <w:szCs w:val="22"/>
          <w:u w:val="single"/>
        </w:rPr>
      </w:pPr>
    </w:p>
    <w:p w14:paraId="26878CD4" w14:textId="6C604B79" w:rsidR="004559D9" w:rsidRDefault="00AC12AF" w:rsidP="00621EB3">
      <w:pPr>
        <w:pStyle w:val="Footer"/>
        <w:tabs>
          <w:tab w:val="clear" w:pos="4320"/>
          <w:tab w:val="clear" w:pos="8640"/>
        </w:tabs>
        <w:jc w:val="center"/>
        <w:rPr>
          <w:rFonts w:ascii="Arial" w:hAnsi="Arial" w:cs="Arial"/>
          <w:i/>
          <w:sz w:val="22"/>
          <w:szCs w:val="22"/>
        </w:rPr>
      </w:pPr>
      <w:r w:rsidRPr="00AC12AF">
        <w:rPr>
          <w:rFonts w:ascii="Arial" w:hAnsi="Arial" w:cs="Arial"/>
          <w:i/>
          <w:sz w:val="22"/>
          <w:szCs w:val="22"/>
        </w:rPr>
        <w:t>(</w:t>
      </w:r>
      <w:r w:rsidR="004A15FC">
        <w:rPr>
          <w:rFonts w:ascii="Arial" w:hAnsi="Arial" w:cs="Arial"/>
          <w:i/>
          <w:sz w:val="22"/>
          <w:szCs w:val="22"/>
        </w:rPr>
        <w:t xml:space="preserve">Please return signed copy to </w:t>
      </w:r>
      <w:r w:rsidR="002E4E02">
        <w:rPr>
          <w:rFonts w:ascii="Arial" w:hAnsi="Arial" w:cs="Arial"/>
          <w:i/>
          <w:sz w:val="22"/>
          <w:szCs w:val="22"/>
        </w:rPr>
        <w:t>UWPC</w:t>
      </w:r>
      <w:r w:rsidR="006356D4">
        <w:rPr>
          <w:rFonts w:ascii="Arial" w:hAnsi="Arial" w:cs="Arial"/>
          <w:i/>
          <w:sz w:val="22"/>
          <w:szCs w:val="22"/>
        </w:rPr>
        <w:t xml:space="preserve"> 3615 W Broadway, Ste. 307 Sedalia, MO 65301 or </w:t>
      </w:r>
      <w:r w:rsidR="00CA4B2C">
        <w:rPr>
          <w:rFonts w:ascii="Arial" w:hAnsi="Arial" w:cs="Arial"/>
          <w:i/>
          <w:sz w:val="22"/>
          <w:szCs w:val="22"/>
        </w:rPr>
        <w:t xml:space="preserve">scan/email to </w:t>
      </w:r>
      <w:r w:rsidR="00EA014A">
        <w:rPr>
          <w:rFonts w:ascii="Arial" w:hAnsi="Arial" w:cs="Arial"/>
          <w:i/>
          <w:sz w:val="22"/>
          <w:szCs w:val="22"/>
        </w:rPr>
        <w:t>c</w:t>
      </w:r>
      <w:r w:rsidR="00CA4B2C">
        <w:rPr>
          <w:rFonts w:ascii="Arial" w:hAnsi="Arial" w:cs="Arial"/>
          <w:i/>
          <w:sz w:val="22"/>
          <w:szCs w:val="22"/>
        </w:rPr>
        <w:t>atterina.riddle@spcuw.org</w:t>
      </w:r>
      <w:r w:rsidR="004A15FC">
        <w:rPr>
          <w:rFonts w:ascii="Arial" w:hAnsi="Arial" w:cs="Arial"/>
          <w:i/>
          <w:sz w:val="22"/>
          <w:szCs w:val="22"/>
        </w:rPr>
        <w:t>.  Please make copy for your file.</w:t>
      </w:r>
      <w:r w:rsidRPr="00AC12AF">
        <w:rPr>
          <w:rFonts w:ascii="Arial" w:hAnsi="Arial" w:cs="Arial"/>
          <w:i/>
          <w:sz w:val="22"/>
          <w:szCs w:val="22"/>
        </w:rPr>
        <w:t>)</w:t>
      </w:r>
      <w:r w:rsidRPr="00AC12AF">
        <w:rPr>
          <w:rFonts w:ascii="Arial" w:hAnsi="Arial" w:cs="Arial"/>
          <w:i/>
          <w:sz w:val="22"/>
          <w:szCs w:val="22"/>
        </w:rPr>
        <w:cr/>
      </w:r>
    </w:p>
    <w:p w14:paraId="5B3393B2" w14:textId="64B5E8A1" w:rsidR="004559D9" w:rsidRDefault="004559D9" w:rsidP="00621EB3">
      <w:pPr>
        <w:pStyle w:val="Footer"/>
        <w:tabs>
          <w:tab w:val="clear" w:pos="4320"/>
          <w:tab w:val="clear" w:pos="8640"/>
        </w:tabs>
        <w:jc w:val="center"/>
        <w:rPr>
          <w:rFonts w:ascii="Arial" w:hAnsi="Arial" w:cs="Arial"/>
          <w:i/>
          <w:sz w:val="22"/>
          <w:szCs w:val="22"/>
        </w:rPr>
      </w:pPr>
    </w:p>
    <w:p w14:paraId="31AA67F1" w14:textId="71626143" w:rsidR="004559D9" w:rsidRDefault="004559D9" w:rsidP="00621EB3">
      <w:pPr>
        <w:pStyle w:val="Footer"/>
        <w:tabs>
          <w:tab w:val="clear" w:pos="4320"/>
          <w:tab w:val="clear" w:pos="8640"/>
        </w:tabs>
        <w:jc w:val="center"/>
        <w:rPr>
          <w:rFonts w:ascii="Arial" w:hAnsi="Arial" w:cs="Arial"/>
          <w:i/>
          <w:sz w:val="22"/>
          <w:szCs w:val="22"/>
        </w:rPr>
      </w:pPr>
    </w:p>
    <w:p w14:paraId="663A49F0" w14:textId="65336D1A" w:rsidR="004559D9" w:rsidRDefault="004559D9" w:rsidP="00621EB3">
      <w:pPr>
        <w:pStyle w:val="Footer"/>
        <w:tabs>
          <w:tab w:val="clear" w:pos="4320"/>
          <w:tab w:val="clear" w:pos="8640"/>
        </w:tabs>
        <w:jc w:val="center"/>
        <w:rPr>
          <w:rFonts w:ascii="Arial" w:hAnsi="Arial" w:cs="Arial"/>
          <w:i/>
          <w:sz w:val="22"/>
          <w:szCs w:val="22"/>
        </w:rPr>
      </w:pPr>
    </w:p>
    <w:p w14:paraId="00ED7463" w14:textId="3096A9B2" w:rsidR="004559D9" w:rsidRDefault="004559D9" w:rsidP="00621EB3">
      <w:pPr>
        <w:pStyle w:val="Footer"/>
        <w:tabs>
          <w:tab w:val="clear" w:pos="4320"/>
          <w:tab w:val="clear" w:pos="8640"/>
        </w:tabs>
        <w:jc w:val="center"/>
        <w:rPr>
          <w:rFonts w:ascii="Arial" w:hAnsi="Arial" w:cs="Arial"/>
          <w:i/>
          <w:sz w:val="22"/>
          <w:szCs w:val="22"/>
        </w:rPr>
      </w:pPr>
    </w:p>
    <w:p w14:paraId="1EF8E031" w14:textId="4CBD8490" w:rsidR="004559D9" w:rsidRDefault="004559D9" w:rsidP="00621EB3">
      <w:pPr>
        <w:pStyle w:val="Footer"/>
        <w:tabs>
          <w:tab w:val="clear" w:pos="4320"/>
          <w:tab w:val="clear" w:pos="8640"/>
        </w:tabs>
        <w:jc w:val="center"/>
        <w:rPr>
          <w:rFonts w:ascii="Arial" w:hAnsi="Arial" w:cs="Arial"/>
          <w:i/>
          <w:sz w:val="22"/>
          <w:szCs w:val="22"/>
        </w:rPr>
      </w:pPr>
    </w:p>
    <w:p w14:paraId="1D9378D2" w14:textId="3D8ECCAF" w:rsidR="004559D9" w:rsidRDefault="004559D9" w:rsidP="00621EB3">
      <w:pPr>
        <w:pStyle w:val="Footer"/>
        <w:tabs>
          <w:tab w:val="clear" w:pos="4320"/>
          <w:tab w:val="clear" w:pos="8640"/>
        </w:tabs>
        <w:jc w:val="center"/>
        <w:rPr>
          <w:rFonts w:ascii="Arial" w:hAnsi="Arial" w:cs="Arial"/>
          <w:i/>
          <w:sz w:val="22"/>
          <w:szCs w:val="22"/>
        </w:rPr>
      </w:pPr>
    </w:p>
    <w:p w14:paraId="2A4F187D" w14:textId="376B2EC1" w:rsidR="004559D9" w:rsidRDefault="004559D9" w:rsidP="00621EB3">
      <w:pPr>
        <w:pStyle w:val="Footer"/>
        <w:tabs>
          <w:tab w:val="clear" w:pos="4320"/>
          <w:tab w:val="clear" w:pos="8640"/>
        </w:tabs>
        <w:jc w:val="center"/>
        <w:rPr>
          <w:rFonts w:ascii="Arial" w:hAnsi="Arial" w:cs="Arial"/>
          <w:i/>
          <w:sz w:val="22"/>
          <w:szCs w:val="22"/>
        </w:rPr>
      </w:pPr>
    </w:p>
    <w:p w14:paraId="25ED768F" w14:textId="77777777" w:rsidR="004559D9" w:rsidRDefault="004559D9" w:rsidP="00621EB3">
      <w:pPr>
        <w:pStyle w:val="Footer"/>
        <w:tabs>
          <w:tab w:val="clear" w:pos="4320"/>
          <w:tab w:val="clear" w:pos="8640"/>
        </w:tabs>
        <w:jc w:val="center"/>
        <w:rPr>
          <w:rFonts w:ascii="Arial" w:hAnsi="Arial" w:cs="Arial"/>
          <w:i/>
          <w:sz w:val="22"/>
          <w:szCs w:val="22"/>
        </w:rPr>
      </w:pPr>
    </w:p>
    <w:sectPr w:rsidR="004559D9" w:rsidSect="00101199">
      <w:footerReference w:type="even" r:id="rId9"/>
      <w:foot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0276" w14:textId="77777777" w:rsidR="00B21F8D" w:rsidRDefault="00B21F8D">
      <w:r>
        <w:separator/>
      </w:r>
    </w:p>
  </w:endnote>
  <w:endnote w:type="continuationSeparator" w:id="0">
    <w:p w14:paraId="70A67446" w14:textId="77777777" w:rsidR="00B21F8D" w:rsidRDefault="00B2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566" w14:textId="77777777" w:rsidR="0051141B" w:rsidRDefault="0051141B" w:rsidP="00354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B01EA" w14:textId="77777777" w:rsidR="0051141B" w:rsidRDefault="00511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F6EB" w14:textId="216119C1" w:rsidR="00F4260F" w:rsidRDefault="00F4260F">
    <w:pPr>
      <w:pStyle w:val="Footer"/>
      <w:jc w:val="center"/>
    </w:pPr>
    <w:r>
      <w:t xml:space="preserve">Page </w:t>
    </w:r>
    <w:r>
      <w:rPr>
        <w:b/>
        <w:szCs w:val="24"/>
      </w:rPr>
      <w:fldChar w:fldCharType="begin"/>
    </w:r>
    <w:r>
      <w:rPr>
        <w:b/>
      </w:rPr>
      <w:instrText xml:space="preserve"> PAGE </w:instrText>
    </w:r>
    <w:r>
      <w:rPr>
        <w:b/>
        <w:szCs w:val="24"/>
      </w:rPr>
      <w:fldChar w:fldCharType="separate"/>
    </w:r>
    <w:r w:rsidR="00243C55">
      <w:rPr>
        <w:b/>
        <w:noProof/>
      </w:rPr>
      <w:t>9</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243C55">
      <w:rPr>
        <w:b/>
        <w:noProof/>
      </w:rPr>
      <w:t>9</w:t>
    </w:r>
    <w:r>
      <w:rPr>
        <w:b/>
        <w:szCs w:val="24"/>
      </w:rPr>
      <w:fldChar w:fldCharType="end"/>
    </w:r>
  </w:p>
  <w:p w14:paraId="23C35669" w14:textId="77777777" w:rsidR="0051141B" w:rsidRDefault="0051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770C" w14:textId="77777777" w:rsidR="00B21F8D" w:rsidRDefault="00B21F8D">
      <w:r>
        <w:separator/>
      </w:r>
    </w:p>
  </w:footnote>
  <w:footnote w:type="continuationSeparator" w:id="0">
    <w:p w14:paraId="29786C29" w14:textId="77777777" w:rsidR="00B21F8D" w:rsidRDefault="00B2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420"/>
    <w:multiLevelType w:val="hybridMultilevel"/>
    <w:tmpl w:val="69B0DB74"/>
    <w:lvl w:ilvl="0" w:tplc="399A5B56">
      <w:start w:val="1"/>
      <w:numFmt w:val="decimal"/>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CE1460"/>
    <w:multiLevelType w:val="singleLevel"/>
    <w:tmpl w:val="B0EE47DC"/>
    <w:lvl w:ilvl="0">
      <w:start w:val="1"/>
      <w:numFmt w:val="upperLetter"/>
      <w:lvlText w:val="%1."/>
      <w:lvlJc w:val="left"/>
      <w:pPr>
        <w:tabs>
          <w:tab w:val="num" w:pos="720"/>
        </w:tabs>
        <w:ind w:left="720" w:hanging="720"/>
      </w:pPr>
      <w:rPr>
        <w:rFonts w:hint="default"/>
      </w:rPr>
    </w:lvl>
  </w:abstractNum>
  <w:abstractNum w:abstractNumId="2" w15:restartNumberingAfterBreak="0">
    <w:nsid w:val="11ED52D6"/>
    <w:multiLevelType w:val="hybridMultilevel"/>
    <w:tmpl w:val="441A1D3A"/>
    <w:lvl w:ilvl="0" w:tplc="7062E604">
      <w:start w:val="1"/>
      <w:numFmt w:val="decimal"/>
      <w:lvlText w:val="%1."/>
      <w:lvlJc w:val="left"/>
      <w:pPr>
        <w:ind w:left="554"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15:restartNumberingAfterBreak="0">
    <w:nsid w:val="130972F2"/>
    <w:multiLevelType w:val="hybridMultilevel"/>
    <w:tmpl w:val="604230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20F55"/>
    <w:multiLevelType w:val="singleLevel"/>
    <w:tmpl w:val="B3C61FBA"/>
    <w:lvl w:ilvl="0">
      <w:start w:val="1"/>
      <w:numFmt w:val="decimal"/>
      <w:lvlText w:val="%1."/>
      <w:lvlJc w:val="left"/>
      <w:pPr>
        <w:tabs>
          <w:tab w:val="num" w:pos="720"/>
        </w:tabs>
        <w:ind w:left="720" w:hanging="720"/>
      </w:pPr>
      <w:rPr>
        <w:rFonts w:hint="default"/>
      </w:rPr>
    </w:lvl>
  </w:abstractNum>
  <w:abstractNum w:abstractNumId="5" w15:restartNumberingAfterBreak="0">
    <w:nsid w:val="157C6FA6"/>
    <w:multiLevelType w:val="hybridMultilevel"/>
    <w:tmpl w:val="E93E8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442B4"/>
    <w:multiLevelType w:val="hybridMultilevel"/>
    <w:tmpl w:val="AD28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64396"/>
    <w:multiLevelType w:val="hybridMultilevel"/>
    <w:tmpl w:val="AF107A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98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9415F"/>
    <w:multiLevelType w:val="hybridMultilevel"/>
    <w:tmpl w:val="539E5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7346A1"/>
    <w:multiLevelType w:val="hybridMultilevel"/>
    <w:tmpl w:val="9B2A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E551F"/>
    <w:multiLevelType w:val="hybridMultilevel"/>
    <w:tmpl w:val="A442EE0C"/>
    <w:lvl w:ilvl="0" w:tplc="B00A18BC">
      <w:start w:val="9"/>
      <w:numFmt w:val="upperLetter"/>
      <w:lvlText w:val="%1."/>
      <w:lvlJc w:val="left"/>
      <w:pPr>
        <w:tabs>
          <w:tab w:val="num" w:pos="720"/>
        </w:tabs>
        <w:ind w:left="720" w:hanging="72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50877"/>
    <w:multiLevelType w:val="hybridMultilevel"/>
    <w:tmpl w:val="2F92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305"/>
    <w:multiLevelType w:val="hybridMultilevel"/>
    <w:tmpl w:val="F214A38E"/>
    <w:lvl w:ilvl="0" w:tplc="17349870">
      <w:start w:val="1"/>
      <w:numFmt w:val="upperLetter"/>
      <w:lvlText w:val="%1."/>
      <w:lvlJc w:val="left"/>
      <w:pPr>
        <w:tabs>
          <w:tab w:val="num" w:pos="720"/>
        </w:tabs>
        <w:ind w:left="720" w:hanging="720"/>
      </w:pPr>
      <w:rPr>
        <w:rFonts w:ascii="Arial" w:hAnsi="Arial" w:cs="Arial" w:hint="default"/>
        <w:sz w:val="22"/>
        <w:szCs w:val="22"/>
      </w:rPr>
    </w:lvl>
    <w:lvl w:ilvl="1" w:tplc="A9661E60">
      <w:numFmt w:val="decimal"/>
      <w:lvlText w:val=""/>
      <w:lvlJc w:val="left"/>
    </w:lvl>
    <w:lvl w:ilvl="2" w:tplc="980CA84A">
      <w:numFmt w:val="decimal"/>
      <w:lvlText w:val=""/>
      <w:lvlJc w:val="left"/>
    </w:lvl>
    <w:lvl w:ilvl="3" w:tplc="CBC012FE">
      <w:numFmt w:val="decimal"/>
      <w:lvlText w:val=""/>
      <w:lvlJc w:val="left"/>
    </w:lvl>
    <w:lvl w:ilvl="4" w:tplc="1748753C">
      <w:numFmt w:val="decimal"/>
      <w:lvlText w:val=""/>
      <w:lvlJc w:val="left"/>
    </w:lvl>
    <w:lvl w:ilvl="5" w:tplc="DCC89038">
      <w:numFmt w:val="decimal"/>
      <w:lvlText w:val=""/>
      <w:lvlJc w:val="left"/>
    </w:lvl>
    <w:lvl w:ilvl="6" w:tplc="41DABC3A">
      <w:numFmt w:val="decimal"/>
      <w:lvlText w:val=""/>
      <w:lvlJc w:val="left"/>
    </w:lvl>
    <w:lvl w:ilvl="7" w:tplc="6F521976">
      <w:numFmt w:val="decimal"/>
      <w:lvlText w:val=""/>
      <w:lvlJc w:val="left"/>
    </w:lvl>
    <w:lvl w:ilvl="8" w:tplc="13DAEDE0">
      <w:numFmt w:val="decimal"/>
      <w:lvlText w:val=""/>
      <w:lvlJc w:val="left"/>
    </w:lvl>
  </w:abstractNum>
  <w:abstractNum w:abstractNumId="13" w15:restartNumberingAfterBreak="0">
    <w:nsid w:val="2DDA480F"/>
    <w:multiLevelType w:val="hybridMultilevel"/>
    <w:tmpl w:val="3AAC44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F951EE0"/>
    <w:multiLevelType w:val="hybridMultilevel"/>
    <w:tmpl w:val="D98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7365E"/>
    <w:multiLevelType w:val="hybridMultilevel"/>
    <w:tmpl w:val="FA86A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D3C05"/>
    <w:multiLevelType w:val="hybridMultilevel"/>
    <w:tmpl w:val="83A23CE2"/>
    <w:lvl w:ilvl="0" w:tplc="DEE813D4">
      <w:start w:val="1"/>
      <w:numFmt w:val="lowerLetter"/>
      <w:lvlText w:val="%1)"/>
      <w:lvlJc w:val="left"/>
      <w:pPr>
        <w:tabs>
          <w:tab w:val="num" w:pos="1080"/>
        </w:tabs>
        <w:ind w:left="1080" w:hanging="360"/>
      </w:pPr>
      <w:rPr>
        <w:rFonts w:hint="default"/>
      </w:rPr>
    </w:lvl>
    <w:lvl w:ilvl="1" w:tplc="2452DDF8">
      <w:numFmt w:val="decimal"/>
      <w:lvlText w:val=""/>
      <w:lvlJc w:val="left"/>
    </w:lvl>
    <w:lvl w:ilvl="2" w:tplc="380A64F2">
      <w:numFmt w:val="decimal"/>
      <w:lvlText w:val=""/>
      <w:lvlJc w:val="left"/>
    </w:lvl>
    <w:lvl w:ilvl="3" w:tplc="31F84668">
      <w:numFmt w:val="decimal"/>
      <w:lvlText w:val=""/>
      <w:lvlJc w:val="left"/>
    </w:lvl>
    <w:lvl w:ilvl="4" w:tplc="630C3E80">
      <w:numFmt w:val="decimal"/>
      <w:lvlText w:val=""/>
      <w:lvlJc w:val="left"/>
    </w:lvl>
    <w:lvl w:ilvl="5" w:tplc="0A78225A">
      <w:numFmt w:val="decimal"/>
      <w:lvlText w:val=""/>
      <w:lvlJc w:val="left"/>
    </w:lvl>
    <w:lvl w:ilvl="6" w:tplc="5092885E">
      <w:numFmt w:val="decimal"/>
      <w:lvlText w:val=""/>
      <w:lvlJc w:val="left"/>
    </w:lvl>
    <w:lvl w:ilvl="7" w:tplc="DDC67160">
      <w:numFmt w:val="decimal"/>
      <w:lvlText w:val=""/>
      <w:lvlJc w:val="left"/>
    </w:lvl>
    <w:lvl w:ilvl="8" w:tplc="05200198">
      <w:numFmt w:val="decimal"/>
      <w:lvlText w:val=""/>
      <w:lvlJc w:val="left"/>
    </w:lvl>
  </w:abstractNum>
  <w:abstractNum w:abstractNumId="17" w15:restartNumberingAfterBreak="0">
    <w:nsid w:val="44291C80"/>
    <w:multiLevelType w:val="hybridMultilevel"/>
    <w:tmpl w:val="1FEAAF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9F3BD9"/>
    <w:multiLevelType w:val="hybridMultilevel"/>
    <w:tmpl w:val="6F00AEC8"/>
    <w:lvl w:ilvl="0" w:tplc="46744556">
      <w:start w:val="1"/>
      <w:numFmt w:val="upperLetter"/>
      <w:lvlText w:val="%1."/>
      <w:lvlJc w:val="left"/>
      <w:pPr>
        <w:tabs>
          <w:tab w:val="num" w:pos="720"/>
        </w:tabs>
        <w:ind w:left="720" w:hanging="720"/>
      </w:pPr>
      <w:rPr>
        <w:rFonts w:hint="default"/>
      </w:rPr>
    </w:lvl>
    <w:lvl w:ilvl="1" w:tplc="5AB89896">
      <w:numFmt w:val="decimal"/>
      <w:lvlText w:val=""/>
      <w:lvlJc w:val="left"/>
    </w:lvl>
    <w:lvl w:ilvl="2" w:tplc="4544B928">
      <w:numFmt w:val="decimal"/>
      <w:lvlText w:val=""/>
      <w:lvlJc w:val="left"/>
    </w:lvl>
    <w:lvl w:ilvl="3" w:tplc="A4083E16">
      <w:numFmt w:val="decimal"/>
      <w:lvlText w:val=""/>
      <w:lvlJc w:val="left"/>
    </w:lvl>
    <w:lvl w:ilvl="4" w:tplc="2B4C615C">
      <w:numFmt w:val="decimal"/>
      <w:lvlText w:val=""/>
      <w:lvlJc w:val="left"/>
    </w:lvl>
    <w:lvl w:ilvl="5" w:tplc="9B883C94">
      <w:numFmt w:val="decimal"/>
      <w:lvlText w:val=""/>
      <w:lvlJc w:val="left"/>
    </w:lvl>
    <w:lvl w:ilvl="6" w:tplc="541E996C">
      <w:numFmt w:val="decimal"/>
      <w:lvlText w:val=""/>
      <w:lvlJc w:val="left"/>
    </w:lvl>
    <w:lvl w:ilvl="7" w:tplc="566E2DF8">
      <w:numFmt w:val="decimal"/>
      <w:lvlText w:val=""/>
      <w:lvlJc w:val="left"/>
    </w:lvl>
    <w:lvl w:ilvl="8" w:tplc="D1289788">
      <w:numFmt w:val="decimal"/>
      <w:lvlText w:val=""/>
      <w:lvlJc w:val="left"/>
    </w:lvl>
  </w:abstractNum>
  <w:abstractNum w:abstractNumId="19" w15:restartNumberingAfterBreak="0">
    <w:nsid w:val="4D672628"/>
    <w:multiLevelType w:val="hybridMultilevel"/>
    <w:tmpl w:val="0494E8FC"/>
    <w:lvl w:ilvl="0" w:tplc="AE00CD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67309"/>
    <w:multiLevelType w:val="hybridMultilevel"/>
    <w:tmpl w:val="E34EBE34"/>
    <w:lvl w:ilvl="0" w:tplc="F14A63BE">
      <w:start w:val="1"/>
      <w:numFmt w:val="decimal"/>
      <w:lvlText w:val="%1."/>
      <w:lvlJc w:val="left"/>
      <w:pPr>
        <w:tabs>
          <w:tab w:val="num" w:pos="13680"/>
        </w:tabs>
        <w:ind w:left="13680" w:hanging="360"/>
      </w:pPr>
      <w:rPr>
        <w:rFonts w:hint="default"/>
      </w:rPr>
    </w:lvl>
    <w:lvl w:ilvl="1" w:tplc="04090019" w:tentative="1">
      <w:start w:val="1"/>
      <w:numFmt w:val="lowerLetter"/>
      <w:lvlText w:val="%2."/>
      <w:lvlJc w:val="left"/>
      <w:pPr>
        <w:tabs>
          <w:tab w:val="num" w:pos="14400"/>
        </w:tabs>
        <w:ind w:left="14400" w:hanging="360"/>
      </w:pPr>
    </w:lvl>
    <w:lvl w:ilvl="2" w:tplc="0409001B" w:tentative="1">
      <w:start w:val="1"/>
      <w:numFmt w:val="lowerRoman"/>
      <w:lvlText w:val="%3."/>
      <w:lvlJc w:val="right"/>
      <w:pPr>
        <w:tabs>
          <w:tab w:val="num" w:pos="15120"/>
        </w:tabs>
        <w:ind w:left="15120" w:hanging="180"/>
      </w:pPr>
    </w:lvl>
    <w:lvl w:ilvl="3" w:tplc="0409000F" w:tentative="1">
      <w:start w:val="1"/>
      <w:numFmt w:val="decimal"/>
      <w:lvlText w:val="%4."/>
      <w:lvlJc w:val="left"/>
      <w:pPr>
        <w:tabs>
          <w:tab w:val="num" w:pos="15840"/>
        </w:tabs>
        <w:ind w:left="15840" w:hanging="360"/>
      </w:pPr>
    </w:lvl>
    <w:lvl w:ilvl="4" w:tplc="04090019" w:tentative="1">
      <w:start w:val="1"/>
      <w:numFmt w:val="lowerLetter"/>
      <w:lvlText w:val="%5."/>
      <w:lvlJc w:val="left"/>
      <w:pPr>
        <w:tabs>
          <w:tab w:val="num" w:pos="16560"/>
        </w:tabs>
        <w:ind w:left="16560" w:hanging="360"/>
      </w:pPr>
    </w:lvl>
    <w:lvl w:ilvl="5" w:tplc="0409001B" w:tentative="1">
      <w:start w:val="1"/>
      <w:numFmt w:val="lowerRoman"/>
      <w:lvlText w:val="%6."/>
      <w:lvlJc w:val="right"/>
      <w:pPr>
        <w:tabs>
          <w:tab w:val="num" w:pos="17280"/>
        </w:tabs>
        <w:ind w:left="17280" w:hanging="180"/>
      </w:pPr>
    </w:lvl>
    <w:lvl w:ilvl="6" w:tplc="0409000F" w:tentative="1">
      <w:start w:val="1"/>
      <w:numFmt w:val="decimal"/>
      <w:lvlText w:val="%7."/>
      <w:lvlJc w:val="left"/>
      <w:pPr>
        <w:tabs>
          <w:tab w:val="num" w:pos="18000"/>
        </w:tabs>
        <w:ind w:left="18000" w:hanging="360"/>
      </w:pPr>
    </w:lvl>
    <w:lvl w:ilvl="7" w:tplc="04090019" w:tentative="1">
      <w:start w:val="1"/>
      <w:numFmt w:val="lowerLetter"/>
      <w:lvlText w:val="%8."/>
      <w:lvlJc w:val="left"/>
      <w:pPr>
        <w:tabs>
          <w:tab w:val="num" w:pos="18720"/>
        </w:tabs>
        <w:ind w:left="18720" w:hanging="360"/>
      </w:pPr>
    </w:lvl>
    <w:lvl w:ilvl="8" w:tplc="0409001B" w:tentative="1">
      <w:start w:val="1"/>
      <w:numFmt w:val="lowerRoman"/>
      <w:lvlText w:val="%9."/>
      <w:lvlJc w:val="right"/>
      <w:pPr>
        <w:tabs>
          <w:tab w:val="num" w:pos="19440"/>
        </w:tabs>
        <w:ind w:left="19440" w:hanging="180"/>
      </w:pPr>
    </w:lvl>
  </w:abstractNum>
  <w:abstractNum w:abstractNumId="21" w15:restartNumberingAfterBreak="0">
    <w:nsid w:val="5AAF2826"/>
    <w:multiLevelType w:val="hybridMultilevel"/>
    <w:tmpl w:val="0CD6AE70"/>
    <w:lvl w:ilvl="0" w:tplc="2F8C9296">
      <w:start w:val="1"/>
      <w:numFmt w:val="upperLetter"/>
      <w:lvlText w:val="%1."/>
      <w:lvlJc w:val="left"/>
      <w:pPr>
        <w:tabs>
          <w:tab w:val="num" w:pos="720"/>
        </w:tabs>
        <w:ind w:left="720" w:hanging="720"/>
      </w:pPr>
      <w:rPr>
        <w:rFonts w:hint="default"/>
      </w:rPr>
    </w:lvl>
    <w:lvl w:ilvl="1" w:tplc="F9A283EE">
      <w:numFmt w:val="decimal"/>
      <w:lvlText w:val=""/>
      <w:lvlJc w:val="left"/>
    </w:lvl>
    <w:lvl w:ilvl="2" w:tplc="9FAADB6E">
      <w:numFmt w:val="decimal"/>
      <w:lvlText w:val=""/>
      <w:lvlJc w:val="left"/>
    </w:lvl>
    <w:lvl w:ilvl="3" w:tplc="C582808C">
      <w:numFmt w:val="decimal"/>
      <w:lvlText w:val=""/>
      <w:lvlJc w:val="left"/>
    </w:lvl>
    <w:lvl w:ilvl="4" w:tplc="0A527098">
      <w:numFmt w:val="decimal"/>
      <w:lvlText w:val=""/>
      <w:lvlJc w:val="left"/>
    </w:lvl>
    <w:lvl w:ilvl="5" w:tplc="E960B792">
      <w:numFmt w:val="decimal"/>
      <w:lvlText w:val=""/>
      <w:lvlJc w:val="left"/>
    </w:lvl>
    <w:lvl w:ilvl="6" w:tplc="CDB425B2">
      <w:numFmt w:val="decimal"/>
      <w:lvlText w:val=""/>
      <w:lvlJc w:val="left"/>
    </w:lvl>
    <w:lvl w:ilvl="7" w:tplc="A4EEB69E">
      <w:numFmt w:val="decimal"/>
      <w:lvlText w:val=""/>
      <w:lvlJc w:val="left"/>
    </w:lvl>
    <w:lvl w:ilvl="8" w:tplc="3BEC336A">
      <w:numFmt w:val="decimal"/>
      <w:lvlText w:val=""/>
      <w:lvlJc w:val="left"/>
    </w:lvl>
  </w:abstractNum>
  <w:abstractNum w:abstractNumId="22" w15:restartNumberingAfterBreak="0">
    <w:nsid w:val="5BD5441B"/>
    <w:multiLevelType w:val="hybridMultilevel"/>
    <w:tmpl w:val="E7346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A732F"/>
    <w:multiLevelType w:val="hybridMultilevel"/>
    <w:tmpl w:val="52F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E1C6D"/>
    <w:multiLevelType w:val="singleLevel"/>
    <w:tmpl w:val="F214A38E"/>
    <w:lvl w:ilvl="0">
      <w:start w:val="1"/>
      <w:numFmt w:val="upperLetter"/>
      <w:lvlText w:val="%1."/>
      <w:lvlJc w:val="left"/>
      <w:pPr>
        <w:tabs>
          <w:tab w:val="num" w:pos="720"/>
        </w:tabs>
        <w:ind w:left="720" w:hanging="720"/>
      </w:pPr>
      <w:rPr>
        <w:rFonts w:ascii="Arial" w:hAnsi="Arial" w:cs="Arial" w:hint="default"/>
        <w:sz w:val="22"/>
        <w:szCs w:val="22"/>
      </w:rPr>
    </w:lvl>
  </w:abstractNum>
  <w:abstractNum w:abstractNumId="25" w15:restartNumberingAfterBreak="0">
    <w:nsid w:val="63F74A0E"/>
    <w:multiLevelType w:val="hybridMultilevel"/>
    <w:tmpl w:val="7C681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735F4"/>
    <w:multiLevelType w:val="hybridMultilevel"/>
    <w:tmpl w:val="FD60F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13647"/>
    <w:multiLevelType w:val="hybridMultilevel"/>
    <w:tmpl w:val="F5E4F520"/>
    <w:lvl w:ilvl="0" w:tplc="1FEAA226">
      <w:start w:val="8"/>
      <w:numFmt w:val="upperLetter"/>
      <w:lvlText w:val="%1."/>
      <w:lvlJc w:val="left"/>
      <w:pPr>
        <w:tabs>
          <w:tab w:val="num" w:pos="720"/>
        </w:tabs>
        <w:ind w:left="720" w:hanging="720"/>
      </w:pPr>
      <w:rPr>
        <w:rFonts w:ascii="Arial" w:hAnsi="Arial" w:cs="Arial" w:hint="default"/>
        <w:sz w:val="22"/>
        <w:szCs w:val="22"/>
      </w:rPr>
    </w:lvl>
    <w:lvl w:ilvl="1" w:tplc="30325D5C">
      <w:numFmt w:val="decimal"/>
      <w:lvlText w:val=""/>
      <w:lvlJc w:val="left"/>
    </w:lvl>
    <w:lvl w:ilvl="2" w:tplc="F4D40244">
      <w:numFmt w:val="decimal"/>
      <w:lvlText w:val=""/>
      <w:lvlJc w:val="left"/>
    </w:lvl>
    <w:lvl w:ilvl="3" w:tplc="2B640C62">
      <w:numFmt w:val="decimal"/>
      <w:lvlText w:val=""/>
      <w:lvlJc w:val="left"/>
    </w:lvl>
    <w:lvl w:ilvl="4" w:tplc="468A6A44">
      <w:numFmt w:val="decimal"/>
      <w:lvlText w:val=""/>
      <w:lvlJc w:val="left"/>
    </w:lvl>
    <w:lvl w:ilvl="5" w:tplc="48348852">
      <w:numFmt w:val="decimal"/>
      <w:lvlText w:val=""/>
      <w:lvlJc w:val="left"/>
    </w:lvl>
    <w:lvl w:ilvl="6" w:tplc="40440434">
      <w:numFmt w:val="decimal"/>
      <w:lvlText w:val=""/>
      <w:lvlJc w:val="left"/>
    </w:lvl>
    <w:lvl w:ilvl="7" w:tplc="7DD84B6A">
      <w:numFmt w:val="decimal"/>
      <w:lvlText w:val=""/>
      <w:lvlJc w:val="left"/>
    </w:lvl>
    <w:lvl w:ilvl="8" w:tplc="6F50D11E">
      <w:numFmt w:val="decimal"/>
      <w:lvlText w:val=""/>
      <w:lvlJc w:val="left"/>
    </w:lvl>
  </w:abstractNum>
  <w:abstractNum w:abstractNumId="28" w15:restartNumberingAfterBreak="0">
    <w:nsid w:val="6F2B09AA"/>
    <w:multiLevelType w:val="hybridMultilevel"/>
    <w:tmpl w:val="F67813FC"/>
    <w:lvl w:ilvl="0" w:tplc="D8B8BF14">
      <w:start w:val="1"/>
      <w:numFmt w:val="bullet"/>
      <w:lvlText w:val="¨"/>
      <w:lvlJc w:val="left"/>
      <w:pPr>
        <w:ind w:left="222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D8B8BF1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24D15"/>
    <w:multiLevelType w:val="hybridMultilevel"/>
    <w:tmpl w:val="1D14D31E"/>
    <w:lvl w:ilvl="0" w:tplc="7062E604">
      <w:start w:val="1"/>
      <w:numFmt w:val="decimal"/>
      <w:lvlText w:val="%1."/>
      <w:lvlJc w:val="left"/>
      <w:pPr>
        <w:ind w:left="547" w:hanging="360"/>
      </w:pPr>
      <w:rPr>
        <w:rFonts w:ascii="Times New Roman" w:eastAsia="Times New Roman" w:hAnsi="Times New Roman" w:cs="Times New Roman" w:hint="default"/>
        <w:spacing w:val="0"/>
        <w:w w:val="99"/>
        <w:sz w:val="20"/>
        <w:szCs w:val="20"/>
      </w:rPr>
    </w:lvl>
    <w:lvl w:ilvl="1" w:tplc="ED962AB6">
      <w:numFmt w:val="bullet"/>
      <w:lvlText w:val="•"/>
      <w:lvlJc w:val="left"/>
      <w:pPr>
        <w:ind w:left="1416" w:hanging="360"/>
      </w:pPr>
      <w:rPr>
        <w:rFonts w:hint="default"/>
      </w:rPr>
    </w:lvl>
    <w:lvl w:ilvl="2" w:tplc="CFC41E46">
      <w:numFmt w:val="bullet"/>
      <w:lvlText w:val="•"/>
      <w:lvlJc w:val="left"/>
      <w:pPr>
        <w:ind w:left="2292" w:hanging="360"/>
      </w:pPr>
      <w:rPr>
        <w:rFonts w:hint="default"/>
      </w:rPr>
    </w:lvl>
    <w:lvl w:ilvl="3" w:tplc="B3E01E78">
      <w:numFmt w:val="bullet"/>
      <w:lvlText w:val="•"/>
      <w:lvlJc w:val="left"/>
      <w:pPr>
        <w:ind w:left="3168" w:hanging="360"/>
      </w:pPr>
      <w:rPr>
        <w:rFonts w:hint="default"/>
      </w:rPr>
    </w:lvl>
    <w:lvl w:ilvl="4" w:tplc="51C8BF70">
      <w:numFmt w:val="bullet"/>
      <w:lvlText w:val="•"/>
      <w:lvlJc w:val="left"/>
      <w:pPr>
        <w:ind w:left="4044" w:hanging="360"/>
      </w:pPr>
      <w:rPr>
        <w:rFonts w:hint="default"/>
      </w:rPr>
    </w:lvl>
    <w:lvl w:ilvl="5" w:tplc="9E023682">
      <w:numFmt w:val="bullet"/>
      <w:lvlText w:val="•"/>
      <w:lvlJc w:val="left"/>
      <w:pPr>
        <w:ind w:left="4920" w:hanging="360"/>
      </w:pPr>
      <w:rPr>
        <w:rFonts w:hint="default"/>
      </w:rPr>
    </w:lvl>
    <w:lvl w:ilvl="6" w:tplc="6D84BC70">
      <w:numFmt w:val="bullet"/>
      <w:lvlText w:val="•"/>
      <w:lvlJc w:val="left"/>
      <w:pPr>
        <w:ind w:left="5796" w:hanging="360"/>
      </w:pPr>
      <w:rPr>
        <w:rFonts w:hint="default"/>
      </w:rPr>
    </w:lvl>
    <w:lvl w:ilvl="7" w:tplc="865041EA">
      <w:numFmt w:val="bullet"/>
      <w:lvlText w:val="•"/>
      <w:lvlJc w:val="left"/>
      <w:pPr>
        <w:ind w:left="6672" w:hanging="360"/>
      </w:pPr>
      <w:rPr>
        <w:rFonts w:hint="default"/>
      </w:rPr>
    </w:lvl>
    <w:lvl w:ilvl="8" w:tplc="36D031A2">
      <w:numFmt w:val="bullet"/>
      <w:lvlText w:val="•"/>
      <w:lvlJc w:val="left"/>
      <w:pPr>
        <w:ind w:left="7548" w:hanging="360"/>
      </w:pPr>
      <w:rPr>
        <w:rFonts w:hint="default"/>
      </w:rPr>
    </w:lvl>
  </w:abstractNum>
  <w:abstractNum w:abstractNumId="30" w15:restartNumberingAfterBreak="0">
    <w:nsid w:val="77501A76"/>
    <w:multiLevelType w:val="hybridMultilevel"/>
    <w:tmpl w:val="D25C9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12"/>
  </w:num>
  <w:num w:numId="4">
    <w:abstractNumId w:val="18"/>
  </w:num>
  <w:num w:numId="5">
    <w:abstractNumId w:val="5"/>
  </w:num>
  <w:num w:numId="6">
    <w:abstractNumId w:val="22"/>
  </w:num>
  <w:num w:numId="7">
    <w:abstractNumId w:val="9"/>
  </w:num>
  <w:num w:numId="8">
    <w:abstractNumId w:val="26"/>
  </w:num>
  <w:num w:numId="9">
    <w:abstractNumId w:val="25"/>
  </w:num>
  <w:num w:numId="10">
    <w:abstractNumId w:val="3"/>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23"/>
  </w:num>
  <w:num w:numId="17">
    <w:abstractNumId w:val="7"/>
  </w:num>
  <w:num w:numId="18">
    <w:abstractNumId w:val="6"/>
  </w:num>
  <w:num w:numId="19">
    <w:abstractNumId w:val="21"/>
  </w:num>
  <w:num w:numId="20">
    <w:abstractNumId w:val="30"/>
  </w:num>
  <w:num w:numId="21">
    <w:abstractNumId w:val="19"/>
  </w:num>
  <w:num w:numId="22">
    <w:abstractNumId w:val="20"/>
  </w:num>
  <w:num w:numId="23">
    <w:abstractNumId w:val="28"/>
  </w:num>
  <w:num w:numId="24">
    <w:abstractNumId w:val="27"/>
  </w:num>
  <w:num w:numId="25">
    <w:abstractNumId w:val="10"/>
  </w:num>
  <w:num w:numId="26">
    <w:abstractNumId w:val="14"/>
  </w:num>
  <w:num w:numId="27">
    <w:abstractNumId w:val="8"/>
  </w:num>
  <w:num w:numId="28">
    <w:abstractNumId w:val="27"/>
    <w:lvlOverride w:ilvl="0">
      <w:startOverride w:val="8"/>
    </w:lvlOverride>
  </w:num>
  <w:num w:numId="29">
    <w:abstractNumId w:val="29"/>
  </w:num>
  <w:num w:numId="30">
    <w:abstractNumId w:val="11"/>
  </w:num>
  <w:num w:numId="31">
    <w:abstractNumId w:val="2"/>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D2"/>
    <w:rsid w:val="00006E07"/>
    <w:rsid w:val="0001162E"/>
    <w:rsid w:val="00015883"/>
    <w:rsid w:val="000371F3"/>
    <w:rsid w:val="0003789D"/>
    <w:rsid w:val="0004313B"/>
    <w:rsid w:val="00050416"/>
    <w:rsid w:val="00056F3C"/>
    <w:rsid w:val="0006430C"/>
    <w:rsid w:val="00064D0E"/>
    <w:rsid w:val="00085A66"/>
    <w:rsid w:val="000B3954"/>
    <w:rsid w:val="000C1501"/>
    <w:rsid w:val="000D3564"/>
    <w:rsid w:val="000E0BC0"/>
    <w:rsid w:val="000E6CCA"/>
    <w:rsid w:val="00100822"/>
    <w:rsid w:val="00101199"/>
    <w:rsid w:val="00102400"/>
    <w:rsid w:val="00117338"/>
    <w:rsid w:val="00167763"/>
    <w:rsid w:val="001F0F92"/>
    <w:rsid w:val="001F26F1"/>
    <w:rsid w:val="002033DF"/>
    <w:rsid w:val="002036BA"/>
    <w:rsid w:val="002147C5"/>
    <w:rsid w:val="002309BD"/>
    <w:rsid w:val="0023651C"/>
    <w:rsid w:val="00243C55"/>
    <w:rsid w:val="00255FFC"/>
    <w:rsid w:val="00267ED5"/>
    <w:rsid w:val="002749A1"/>
    <w:rsid w:val="00286B83"/>
    <w:rsid w:val="002949DB"/>
    <w:rsid w:val="002A697C"/>
    <w:rsid w:val="002C0421"/>
    <w:rsid w:val="002C116D"/>
    <w:rsid w:val="002C35CE"/>
    <w:rsid w:val="002D1676"/>
    <w:rsid w:val="002E4E02"/>
    <w:rsid w:val="002E5CE0"/>
    <w:rsid w:val="002F0773"/>
    <w:rsid w:val="00302E22"/>
    <w:rsid w:val="00305EE0"/>
    <w:rsid w:val="00321815"/>
    <w:rsid w:val="00323616"/>
    <w:rsid w:val="003474B7"/>
    <w:rsid w:val="00352CCA"/>
    <w:rsid w:val="00352E93"/>
    <w:rsid w:val="00354C39"/>
    <w:rsid w:val="00367FBC"/>
    <w:rsid w:val="00393B13"/>
    <w:rsid w:val="00393EE1"/>
    <w:rsid w:val="003D3085"/>
    <w:rsid w:val="003E5245"/>
    <w:rsid w:val="003F25A4"/>
    <w:rsid w:val="0043022C"/>
    <w:rsid w:val="004336F3"/>
    <w:rsid w:val="004559D9"/>
    <w:rsid w:val="00456144"/>
    <w:rsid w:val="00465919"/>
    <w:rsid w:val="0047662C"/>
    <w:rsid w:val="00483A3A"/>
    <w:rsid w:val="00485941"/>
    <w:rsid w:val="00495C1E"/>
    <w:rsid w:val="00496968"/>
    <w:rsid w:val="004A15FC"/>
    <w:rsid w:val="004B35F9"/>
    <w:rsid w:val="004B5128"/>
    <w:rsid w:val="004B7371"/>
    <w:rsid w:val="004C0E0E"/>
    <w:rsid w:val="004C6134"/>
    <w:rsid w:val="004C72F9"/>
    <w:rsid w:val="004D1172"/>
    <w:rsid w:val="005031AC"/>
    <w:rsid w:val="0051141B"/>
    <w:rsid w:val="00530CA8"/>
    <w:rsid w:val="005403E7"/>
    <w:rsid w:val="00542422"/>
    <w:rsid w:val="00544915"/>
    <w:rsid w:val="00573019"/>
    <w:rsid w:val="00597814"/>
    <w:rsid w:val="005A2F8A"/>
    <w:rsid w:val="005A4CF8"/>
    <w:rsid w:val="005D0ECD"/>
    <w:rsid w:val="005D26E3"/>
    <w:rsid w:val="005D2C31"/>
    <w:rsid w:val="005D7095"/>
    <w:rsid w:val="005E0890"/>
    <w:rsid w:val="005F4B87"/>
    <w:rsid w:val="005F700E"/>
    <w:rsid w:val="00612002"/>
    <w:rsid w:val="00615ECF"/>
    <w:rsid w:val="0062197A"/>
    <w:rsid w:val="00621EB3"/>
    <w:rsid w:val="00622A37"/>
    <w:rsid w:val="006356D4"/>
    <w:rsid w:val="0068180B"/>
    <w:rsid w:val="00693B92"/>
    <w:rsid w:val="006A17B9"/>
    <w:rsid w:val="006A3333"/>
    <w:rsid w:val="006A34F7"/>
    <w:rsid w:val="006B2042"/>
    <w:rsid w:val="006D4473"/>
    <w:rsid w:val="006D4CE2"/>
    <w:rsid w:val="006D7288"/>
    <w:rsid w:val="006E00E7"/>
    <w:rsid w:val="006E03E3"/>
    <w:rsid w:val="00702F6B"/>
    <w:rsid w:val="00705A25"/>
    <w:rsid w:val="00707B9A"/>
    <w:rsid w:val="00727ED6"/>
    <w:rsid w:val="007528DC"/>
    <w:rsid w:val="00757579"/>
    <w:rsid w:val="007604D0"/>
    <w:rsid w:val="0076605F"/>
    <w:rsid w:val="00776B26"/>
    <w:rsid w:val="00776F7E"/>
    <w:rsid w:val="007A6730"/>
    <w:rsid w:val="007B6ADF"/>
    <w:rsid w:val="007C53CF"/>
    <w:rsid w:val="007D4E4B"/>
    <w:rsid w:val="007E577B"/>
    <w:rsid w:val="0081437D"/>
    <w:rsid w:val="00833B42"/>
    <w:rsid w:val="0084691E"/>
    <w:rsid w:val="00856C2C"/>
    <w:rsid w:val="00857010"/>
    <w:rsid w:val="00870592"/>
    <w:rsid w:val="00883A76"/>
    <w:rsid w:val="008B76DA"/>
    <w:rsid w:val="008C0CB1"/>
    <w:rsid w:val="008C5835"/>
    <w:rsid w:val="008D6315"/>
    <w:rsid w:val="008E2BD1"/>
    <w:rsid w:val="008F1C4C"/>
    <w:rsid w:val="008F2AF5"/>
    <w:rsid w:val="008F3E2A"/>
    <w:rsid w:val="008F79DC"/>
    <w:rsid w:val="00922544"/>
    <w:rsid w:val="00933392"/>
    <w:rsid w:val="00935347"/>
    <w:rsid w:val="00935979"/>
    <w:rsid w:val="009461ED"/>
    <w:rsid w:val="0095237D"/>
    <w:rsid w:val="00992A2F"/>
    <w:rsid w:val="00994DC9"/>
    <w:rsid w:val="009952A2"/>
    <w:rsid w:val="009A0C28"/>
    <w:rsid w:val="009C143D"/>
    <w:rsid w:val="009E4AB8"/>
    <w:rsid w:val="009F1741"/>
    <w:rsid w:val="009F4BE3"/>
    <w:rsid w:val="009F7F13"/>
    <w:rsid w:val="00A02EF7"/>
    <w:rsid w:val="00A05B04"/>
    <w:rsid w:val="00A25B7A"/>
    <w:rsid w:val="00A5634C"/>
    <w:rsid w:val="00A8009B"/>
    <w:rsid w:val="00A82D2A"/>
    <w:rsid w:val="00A92AA3"/>
    <w:rsid w:val="00AA6674"/>
    <w:rsid w:val="00AB2261"/>
    <w:rsid w:val="00AB5267"/>
    <w:rsid w:val="00AC12AF"/>
    <w:rsid w:val="00AD3F11"/>
    <w:rsid w:val="00AD4AC5"/>
    <w:rsid w:val="00AE0CD2"/>
    <w:rsid w:val="00AF6832"/>
    <w:rsid w:val="00B21F8D"/>
    <w:rsid w:val="00B25D11"/>
    <w:rsid w:val="00B6389A"/>
    <w:rsid w:val="00B63FE5"/>
    <w:rsid w:val="00BB038D"/>
    <w:rsid w:val="00BB210B"/>
    <w:rsid w:val="00BD5FB8"/>
    <w:rsid w:val="00BF0FFD"/>
    <w:rsid w:val="00BF3D82"/>
    <w:rsid w:val="00C02460"/>
    <w:rsid w:val="00C06E6C"/>
    <w:rsid w:val="00C13FDD"/>
    <w:rsid w:val="00C43BDB"/>
    <w:rsid w:val="00C46A99"/>
    <w:rsid w:val="00C77FB0"/>
    <w:rsid w:val="00C942DF"/>
    <w:rsid w:val="00C9732A"/>
    <w:rsid w:val="00CA4B2C"/>
    <w:rsid w:val="00CC0938"/>
    <w:rsid w:val="00CC11CE"/>
    <w:rsid w:val="00CC651A"/>
    <w:rsid w:val="00CD41E1"/>
    <w:rsid w:val="00CD7E85"/>
    <w:rsid w:val="00CE3CD5"/>
    <w:rsid w:val="00D063B3"/>
    <w:rsid w:val="00D07D53"/>
    <w:rsid w:val="00D17F28"/>
    <w:rsid w:val="00D30804"/>
    <w:rsid w:val="00DB07D1"/>
    <w:rsid w:val="00DC1524"/>
    <w:rsid w:val="00DF1DD3"/>
    <w:rsid w:val="00E13AF7"/>
    <w:rsid w:val="00E2210F"/>
    <w:rsid w:val="00E241B1"/>
    <w:rsid w:val="00E244BE"/>
    <w:rsid w:val="00E25078"/>
    <w:rsid w:val="00E53146"/>
    <w:rsid w:val="00E76027"/>
    <w:rsid w:val="00E77429"/>
    <w:rsid w:val="00E8591C"/>
    <w:rsid w:val="00E92BC8"/>
    <w:rsid w:val="00E9364C"/>
    <w:rsid w:val="00E9618E"/>
    <w:rsid w:val="00E97F20"/>
    <w:rsid w:val="00EA014A"/>
    <w:rsid w:val="00EA6FFD"/>
    <w:rsid w:val="00EB0F15"/>
    <w:rsid w:val="00EB4BB2"/>
    <w:rsid w:val="00EB6E3D"/>
    <w:rsid w:val="00EC356B"/>
    <w:rsid w:val="00EC6421"/>
    <w:rsid w:val="00F12512"/>
    <w:rsid w:val="00F12E0A"/>
    <w:rsid w:val="00F21DA9"/>
    <w:rsid w:val="00F4260F"/>
    <w:rsid w:val="00F71452"/>
    <w:rsid w:val="00F82049"/>
    <w:rsid w:val="00F85CCB"/>
    <w:rsid w:val="00F8634F"/>
    <w:rsid w:val="00F93FBC"/>
    <w:rsid w:val="00FA7B57"/>
    <w:rsid w:val="00FB4A8B"/>
    <w:rsid w:val="00FD12B0"/>
    <w:rsid w:val="00FF1A83"/>
    <w:rsid w:val="00FF2EF6"/>
    <w:rsid w:val="00FF63C1"/>
    <w:rsid w:val="321F1103"/>
    <w:rsid w:val="63286F34"/>
    <w:rsid w:val="6B30D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4129"/>
  <w15:chartTrackingRefBased/>
  <w15:docId w15:val="{E0A04531-541D-405E-95D2-1D94130A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Indent 3"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72"/>
      <w:szCs w:val="20"/>
    </w:rPr>
  </w:style>
  <w:style w:type="paragraph" w:styleId="Heading2">
    <w:name w:val="heading 2"/>
    <w:basedOn w:val="Normal"/>
    <w:next w:val="Normal"/>
    <w:qFormat/>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1080" w:hanging="360"/>
    </w:pPr>
    <w:rPr>
      <w:rFonts w:ascii="Arial" w:hAnsi="Arial"/>
      <w:b/>
      <w:szCs w:val="20"/>
    </w:rPr>
  </w:style>
  <w:style w:type="paragraph" w:styleId="Footer">
    <w:name w:val="footer"/>
    <w:basedOn w:val="Normal"/>
    <w:link w:val="FooterChar"/>
    <w:uiPriority w:val="99"/>
    <w:pPr>
      <w:tabs>
        <w:tab w:val="center" w:pos="4320"/>
        <w:tab w:val="right" w:pos="8640"/>
      </w:tabs>
    </w:pPr>
    <w:rPr>
      <w:szCs w:val="20"/>
    </w:rPr>
  </w:style>
  <w:style w:type="character" w:styleId="Hyperlink">
    <w:name w:val="Hyperlink"/>
    <w:rPr>
      <w:color w:val="0000FF"/>
      <w:u w:val="single"/>
    </w:rPr>
  </w:style>
  <w:style w:type="paragraph" w:styleId="BodyTextIndent2">
    <w:name w:val="Body Text Indent 2"/>
    <w:basedOn w:val="Normal"/>
    <w:link w:val="BodyTextIndent2Char"/>
    <w:pPr>
      <w:ind w:left="4320"/>
    </w:pPr>
  </w:style>
  <w:style w:type="character" w:styleId="PageNumber">
    <w:name w:val="page number"/>
    <w:basedOn w:val="DefaultParagraphFont"/>
    <w:rsid w:val="00AE0CD2"/>
  </w:style>
  <w:style w:type="paragraph" w:styleId="BalloonText">
    <w:name w:val="Balloon Text"/>
    <w:basedOn w:val="Normal"/>
    <w:semiHidden/>
    <w:rsid w:val="00AE0CD2"/>
    <w:rPr>
      <w:rFonts w:ascii="Tahoma" w:hAnsi="Tahoma" w:cs="Tahoma"/>
      <w:sz w:val="16"/>
      <w:szCs w:val="16"/>
    </w:rPr>
  </w:style>
  <w:style w:type="paragraph" w:styleId="ListParagraph">
    <w:name w:val="List Paragraph"/>
    <w:basedOn w:val="Normal"/>
    <w:uiPriority w:val="1"/>
    <w:qFormat/>
    <w:rsid w:val="00E241B1"/>
    <w:pPr>
      <w:ind w:left="720"/>
    </w:pPr>
  </w:style>
  <w:style w:type="character" w:customStyle="1" w:styleId="FooterChar">
    <w:name w:val="Footer Char"/>
    <w:link w:val="Footer"/>
    <w:uiPriority w:val="99"/>
    <w:rsid w:val="002A697C"/>
    <w:rPr>
      <w:sz w:val="24"/>
    </w:rPr>
  </w:style>
  <w:style w:type="character" w:customStyle="1" w:styleId="BodyTextIndent2Char">
    <w:name w:val="Body Text Indent 2 Char"/>
    <w:link w:val="BodyTextIndent2"/>
    <w:rsid w:val="002A697C"/>
    <w:rPr>
      <w:sz w:val="24"/>
      <w:szCs w:val="24"/>
    </w:rPr>
  </w:style>
  <w:style w:type="paragraph" w:styleId="BodyText">
    <w:name w:val="Body Text"/>
    <w:basedOn w:val="Normal"/>
    <w:link w:val="BodyTextChar"/>
    <w:uiPriority w:val="1"/>
    <w:qFormat/>
    <w:rsid w:val="003F25A4"/>
    <w:pPr>
      <w:spacing w:after="120"/>
    </w:pPr>
  </w:style>
  <w:style w:type="character" w:customStyle="1" w:styleId="BodyTextChar">
    <w:name w:val="Body Text Char"/>
    <w:link w:val="BodyText"/>
    <w:rsid w:val="003F25A4"/>
    <w:rPr>
      <w:sz w:val="24"/>
      <w:szCs w:val="24"/>
    </w:rPr>
  </w:style>
  <w:style w:type="paragraph" w:styleId="Header">
    <w:name w:val="header"/>
    <w:basedOn w:val="Normal"/>
    <w:link w:val="HeaderChar"/>
    <w:uiPriority w:val="99"/>
    <w:rsid w:val="00F4260F"/>
    <w:pPr>
      <w:tabs>
        <w:tab w:val="center" w:pos="4680"/>
        <w:tab w:val="right" w:pos="9360"/>
      </w:tabs>
    </w:pPr>
  </w:style>
  <w:style w:type="character" w:customStyle="1" w:styleId="HeaderChar">
    <w:name w:val="Header Char"/>
    <w:link w:val="Header"/>
    <w:uiPriority w:val="99"/>
    <w:rsid w:val="00F4260F"/>
    <w:rPr>
      <w:sz w:val="24"/>
      <w:szCs w:val="24"/>
    </w:rPr>
  </w:style>
  <w:style w:type="table" w:styleId="TableGrid">
    <w:name w:val="Table Grid"/>
    <w:basedOn w:val="TableNormal"/>
    <w:uiPriority w:val="39"/>
    <w:rsid w:val="00992A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2A2F"/>
    <w:rPr>
      <w:rFonts w:ascii="Calibri" w:eastAsia="Calibri" w:hAnsi="Calibri"/>
      <w:sz w:val="22"/>
      <w:szCs w:val="22"/>
    </w:rPr>
  </w:style>
  <w:style w:type="paragraph" w:styleId="BodyTextIndent3">
    <w:name w:val="Body Text Indent 3"/>
    <w:basedOn w:val="Normal"/>
    <w:link w:val="BodyTextIndent3Char"/>
    <w:uiPriority w:val="99"/>
    <w:unhideWhenUsed/>
    <w:rsid w:val="00992A2F"/>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992A2F"/>
    <w:rPr>
      <w:rFonts w:ascii="Calibri" w:eastAsia="Calibri" w:hAnsi="Calibri"/>
      <w:sz w:val="16"/>
      <w:szCs w:val="16"/>
    </w:rPr>
  </w:style>
  <w:style w:type="paragraph" w:customStyle="1" w:styleId="TableParagraph">
    <w:name w:val="Table Paragraph"/>
    <w:basedOn w:val="Normal"/>
    <w:uiPriority w:val="1"/>
    <w:qFormat/>
    <w:rsid w:val="0084691E"/>
    <w:pPr>
      <w:widowControl w:val="0"/>
      <w:autoSpaceDE w:val="0"/>
      <w:autoSpaceDN w:val="0"/>
      <w:spacing w:before="79"/>
    </w:pPr>
    <w:rPr>
      <w:rFonts w:ascii="Arial Unicode MS" w:eastAsia="Arial Unicode MS" w:hAnsi="Arial Unicode MS" w:cs="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4434">
      <w:bodyDiv w:val="1"/>
      <w:marLeft w:val="0"/>
      <w:marRight w:val="0"/>
      <w:marTop w:val="0"/>
      <w:marBottom w:val="0"/>
      <w:divBdr>
        <w:top w:val="none" w:sz="0" w:space="0" w:color="auto"/>
        <w:left w:val="none" w:sz="0" w:space="0" w:color="auto"/>
        <w:bottom w:val="none" w:sz="0" w:space="0" w:color="auto"/>
        <w:right w:val="none" w:sz="0" w:space="0" w:color="auto"/>
      </w:divBdr>
    </w:div>
    <w:div w:id="1198467014">
      <w:bodyDiv w:val="1"/>
      <w:marLeft w:val="0"/>
      <w:marRight w:val="0"/>
      <w:marTop w:val="0"/>
      <w:marBottom w:val="0"/>
      <w:divBdr>
        <w:top w:val="none" w:sz="0" w:space="0" w:color="auto"/>
        <w:left w:val="none" w:sz="0" w:space="0" w:color="auto"/>
        <w:bottom w:val="none" w:sz="0" w:space="0" w:color="auto"/>
        <w:right w:val="none" w:sz="0" w:space="0" w:color="auto"/>
      </w:divBdr>
    </w:div>
    <w:div w:id="194041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B4C78-6AC4-42B7-936B-69AEBF01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5953</Characters>
  <Application>Microsoft Office Word</Application>
  <DocSecurity>0</DocSecurity>
  <Lines>49</Lines>
  <Paragraphs>14</Paragraphs>
  <ScaleCrop>false</ScaleCrop>
  <Company>Microsoft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PARTICIPATION</dc:title>
  <dc:subject/>
  <dc:creator>United Way of Indiana County</dc:creator>
  <cp:keywords/>
  <dc:description/>
  <cp:lastModifiedBy>Cathy Stevson</cp:lastModifiedBy>
  <cp:revision>4</cp:revision>
  <cp:lastPrinted>2021-02-24T19:25:00Z</cp:lastPrinted>
  <dcterms:created xsi:type="dcterms:W3CDTF">2021-05-03T22:39:00Z</dcterms:created>
  <dcterms:modified xsi:type="dcterms:W3CDTF">2021-05-03T22:41:00Z</dcterms:modified>
</cp:coreProperties>
</file>